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7A5" w:rsidRPr="00B4711C" w:rsidRDefault="00AF57A5">
      <w:pPr>
        <w:pStyle w:val="Titel"/>
        <w:tabs>
          <w:tab w:val="left" w:pos="2559"/>
          <w:tab w:val="center" w:pos="4536"/>
        </w:tabs>
        <w:jc w:val="left"/>
        <w:rPr>
          <w:rFonts w:ascii="Arial" w:hAnsi="Arial" w:cs="Arial"/>
          <w:b/>
          <w:bCs/>
          <w:sz w:val="44"/>
          <w:u w:val="single"/>
        </w:rPr>
      </w:pPr>
      <w:r w:rsidRPr="00B4711C">
        <w:rPr>
          <w:rFonts w:ascii="Arial" w:hAnsi="Arial" w:cs="Arial"/>
          <w:sz w:val="50"/>
        </w:rPr>
        <w:tab/>
      </w:r>
      <w:r w:rsidRPr="00B4711C">
        <w:rPr>
          <w:rFonts w:ascii="Arial" w:hAnsi="Arial" w:cs="Arial"/>
          <w:b/>
          <w:bCs/>
          <w:sz w:val="44"/>
          <w:u w:val="single"/>
        </w:rPr>
        <w:t>Michael Hölzer</w:t>
      </w:r>
    </w:p>
    <w:p w:rsidR="00AF57A5" w:rsidRPr="00B4711C" w:rsidRDefault="00AF57A5">
      <w:pPr>
        <w:pStyle w:val="Titel"/>
        <w:tabs>
          <w:tab w:val="left" w:pos="2559"/>
          <w:tab w:val="center" w:pos="4536"/>
        </w:tabs>
        <w:jc w:val="left"/>
        <w:rPr>
          <w:rFonts w:ascii="Arial" w:hAnsi="Arial" w:cs="Arial"/>
          <w:b/>
          <w:bCs/>
          <w:sz w:val="44"/>
          <w:lang w:val="fr-FR"/>
        </w:rPr>
      </w:pPr>
    </w:p>
    <w:tbl>
      <w:tblPr>
        <w:tblW w:w="0" w:type="auto"/>
        <w:tblCellMar>
          <w:left w:w="70" w:type="dxa"/>
          <w:right w:w="70" w:type="dxa"/>
        </w:tblCellMar>
        <w:tblLook w:val="0000"/>
      </w:tblPr>
      <w:tblGrid>
        <w:gridCol w:w="1771"/>
        <w:gridCol w:w="4820"/>
        <w:gridCol w:w="2621"/>
      </w:tblGrid>
      <w:tr w:rsidR="00AF57A5" w:rsidRPr="00B4711C">
        <w:tc>
          <w:tcPr>
            <w:tcW w:w="9212" w:type="dxa"/>
            <w:gridSpan w:val="3"/>
          </w:tcPr>
          <w:p w:rsidR="00AF57A5" w:rsidRPr="00B4711C" w:rsidRDefault="00AF57A5">
            <w:pPr>
              <w:pStyle w:val="Achievement"/>
              <w:spacing w:line="240" w:lineRule="auto"/>
              <w:ind w:left="0" w:right="-142" w:firstLine="0"/>
              <w:rPr>
                <w:rFonts w:cs="Arial"/>
                <w:b/>
                <w:bCs/>
                <w:sz w:val="28"/>
                <w:u w:val="single"/>
                <w:lang w:val="en-GB"/>
              </w:rPr>
            </w:pPr>
            <w:r w:rsidRPr="00B4711C">
              <w:rPr>
                <w:rFonts w:cs="Arial"/>
                <w:sz w:val="28"/>
                <w:u w:val="single"/>
                <w:lang w:val="en-GB"/>
              </w:rPr>
              <w:t>Personal Information</w:t>
            </w:r>
            <w:r w:rsidRPr="00B4711C">
              <w:rPr>
                <w:rFonts w:cs="Arial"/>
                <w:b/>
                <w:bCs/>
                <w:sz w:val="28"/>
                <w:u w:val="single"/>
                <w:lang w:val="en-GB"/>
              </w:rPr>
              <w:t>__________________________________</w:t>
            </w:r>
          </w:p>
        </w:tc>
      </w:tr>
      <w:tr w:rsidR="00AF57A5" w:rsidRPr="00B4711C">
        <w:trPr>
          <w:trHeight w:val="2529"/>
        </w:trPr>
        <w:tc>
          <w:tcPr>
            <w:tcW w:w="1771" w:type="dxa"/>
          </w:tcPr>
          <w:p w:rsidR="00AF57A5" w:rsidRPr="00B4711C" w:rsidRDefault="00AF57A5">
            <w:pPr>
              <w:pStyle w:val="Textkrper"/>
              <w:rPr>
                <w:rFonts w:ascii="Arial" w:hAnsi="Arial" w:cs="Arial"/>
                <w:bCs/>
                <w:i w:val="0"/>
                <w:sz w:val="22"/>
                <w:lang w:val="de-DE"/>
              </w:rPr>
            </w:pPr>
          </w:p>
          <w:p w:rsidR="00AF57A5" w:rsidRPr="00B4711C" w:rsidRDefault="00AF57A5">
            <w:pPr>
              <w:pStyle w:val="Textkrper"/>
              <w:rPr>
                <w:rFonts w:ascii="Arial" w:hAnsi="Arial" w:cs="Arial"/>
                <w:bCs/>
                <w:i w:val="0"/>
                <w:sz w:val="22"/>
                <w:lang w:val="de-DE"/>
              </w:rPr>
            </w:pPr>
            <w:r w:rsidRPr="00B4711C">
              <w:rPr>
                <w:rFonts w:ascii="Arial" w:hAnsi="Arial" w:cs="Arial"/>
                <w:bCs/>
                <w:i w:val="0"/>
                <w:sz w:val="22"/>
                <w:lang w:val="de-DE"/>
              </w:rPr>
              <w:t xml:space="preserve">Nationality: </w:t>
            </w:r>
            <w:r w:rsidRPr="00B4711C">
              <w:rPr>
                <w:rFonts w:ascii="Arial" w:hAnsi="Arial" w:cs="Arial"/>
                <w:bCs/>
                <w:i w:val="0"/>
                <w:sz w:val="22"/>
                <w:lang w:val="de-DE"/>
              </w:rPr>
              <w:tab/>
            </w:r>
            <w:r w:rsidRPr="00B4711C">
              <w:rPr>
                <w:rFonts w:ascii="Arial" w:hAnsi="Arial" w:cs="Arial"/>
                <w:bCs/>
                <w:i w:val="0"/>
                <w:sz w:val="22"/>
                <w:lang w:val="de-DE"/>
              </w:rPr>
              <w:tab/>
            </w:r>
          </w:p>
          <w:p w:rsidR="00AF57A5" w:rsidRPr="00B4711C" w:rsidRDefault="00AF57A5">
            <w:pPr>
              <w:pStyle w:val="Textkrper"/>
              <w:rPr>
                <w:rFonts w:ascii="Arial" w:hAnsi="Arial" w:cs="Arial"/>
                <w:bCs/>
                <w:i w:val="0"/>
                <w:sz w:val="22"/>
                <w:lang w:val="de-DE"/>
              </w:rPr>
            </w:pPr>
            <w:r w:rsidRPr="00B4711C">
              <w:rPr>
                <w:rFonts w:ascii="Arial" w:hAnsi="Arial" w:cs="Arial"/>
                <w:bCs/>
                <w:i w:val="0"/>
                <w:sz w:val="22"/>
                <w:lang w:val="de-DE"/>
              </w:rPr>
              <w:t xml:space="preserve">Date of Birth: </w:t>
            </w:r>
            <w:r w:rsidRPr="00B4711C">
              <w:rPr>
                <w:rFonts w:ascii="Arial" w:hAnsi="Arial" w:cs="Arial"/>
                <w:bCs/>
                <w:i w:val="0"/>
                <w:sz w:val="22"/>
                <w:lang w:val="de-DE"/>
              </w:rPr>
              <w:tab/>
            </w:r>
          </w:p>
          <w:p w:rsidR="00AF57A5" w:rsidRPr="00B4711C" w:rsidRDefault="00AF57A5">
            <w:pPr>
              <w:pStyle w:val="Textkrper"/>
              <w:rPr>
                <w:rFonts w:ascii="Arial" w:hAnsi="Arial" w:cs="Arial"/>
                <w:bCs/>
                <w:i w:val="0"/>
                <w:sz w:val="22"/>
                <w:lang w:val="de-DE"/>
              </w:rPr>
            </w:pPr>
            <w:r w:rsidRPr="00B4711C">
              <w:rPr>
                <w:rFonts w:ascii="Arial" w:hAnsi="Arial" w:cs="Arial"/>
                <w:bCs/>
                <w:i w:val="0"/>
                <w:sz w:val="22"/>
                <w:lang w:val="de-DE"/>
              </w:rPr>
              <w:t xml:space="preserve">Place of Birth: </w:t>
            </w:r>
          </w:p>
          <w:p w:rsidR="00AF57A5" w:rsidRPr="00B4711C" w:rsidRDefault="00AF57A5">
            <w:pPr>
              <w:pStyle w:val="Textkrper"/>
              <w:rPr>
                <w:rFonts w:ascii="Arial" w:hAnsi="Arial" w:cs="Arial"/>
                <w:bCs/>
                <w:i w:val="0"/>
                <w:sz w:val="22"/>
              </w:rPr>
            </w:pPr>
            <w:r w:rsidRPr="00B4711C">
              <w:rPr>
                <w:rFonts w:ascii="Arial" w:hAnsi="Arial" w:cs="Arial"/>
                <w:bCs/>
                <w:i w:val="0"/>
                <w:sz w:val="22"/>
              </w:rPr>
              <w:t xml:space="preserve">Marital status: </w:t>
            </w:r>
          </w:p>
          <w:p w:rsidR="00AF57A5" w:rsidRPr="00B4711C" w:rsidRDefault="00AF57A5">
            <w:pPr>
              <w:pStyle w:val="Textkrper"/>
              <w:rPr>
                <w:rFonts w:ascii="Arial" w:hAnsi="Arial" w:cs="Arial"/>
                <w:bCs/>
                <w:i w:val="0"/>
                <w:sz w:val="22"/>
              </w:rPr>
            </w:pPr>
          </w:p>
          <w:p w:rsidR="00AF57A5" w:rsidRPr="00B4711C" w:rsidRDefault="00AF57A5">
            <w:pPr>
              <w:pStyle w:val="Textkrper"/>
              <w:rPr>
                <w:rFonts w:ascii="Arial" w:hAnsi="Arial" w:cs="Arial"/>
                <w:bCs/>
                <w:i w:val="0"/>
                <w:sz w:val="22"/>
              </w:rPr>
            </w:pPr>
            <w:r w:rsidRPr="00B4711C">
              <w:rPr>
                <w:rFonts w:ascii="Arial" w:hAnsi="Arial" w:cs="Arial"/>
                <w:bCs/>
                <w:i w:val="0"/>
                <w:sz w:val="22"/>
              </w:rPr>
              <w:t>Address:</w:t>
            </w:r>
            <w:r w:rsidRPr="00B4711C">
              <w:rPr>
                <w:rFonts w:ascii="Arial" w:hAnsi="Arial" w:cs="Arial"/>
                <w:bCs/>
                <w:i w:val="0"/>
                <w:sz w:val="22"/>
              </w:rPr>
              <w:tab/>
            </w:r>
          </w:p>
          <w:p w:rsidR="00AF57A5" w:rsidRPr="00B4711C" w:rsidRDefault="00AF57A5">
            <w:pPr>
              <w:pStyle w:val="Textkrper"/>
              <w:rPr>
                <w:rFonts w:ascii="Arial" w:hAnsi="Arial" w:cs="Arial"/>
                <w:bCs/>
                <w:i w:val="0"/>
                <w:sz w:val="22"/>
              </w:rPr>
            </w:pPr>
          </w:p>
          <w:p w:rsidR="00AF57A5" w:rsidRPr="00B4711C" w:rsidRDefault="00AF57A5">
            <w:pPr>
              <w:pStyle w:val="Textkrper"/>
              <w:rPr>
                <w:rFonts w:ascii="Arial" w:hAnsi="Arial" w:cs="Arial"/>
                <w:bCs/>
                <w:i w:val="0"/>
                <w:sz w:val="22"/>
              </w:rPr>
            </w:pPr>
          </w:p>
          <w:p w:rsidR="00AF57A5" w:rsidRPr="00B4711C" w:rsidRDefault="00AF57A5">
            <w:pPr>
              <w:pStyle w:val="Textkrper"/>
              <w:rPr>
                <w:rFonts w:ascii="Arial" w:hAnsi="Arial" w:cs="Arial"/>
                <w:bCs/>
                <w:i w:val="0"/>
                <w:sz w:val="22"/>
              </w:rPr>
            </w:pPr>
          </w:p>
          <w:p w:rsidR="00AF57A5" w:rsidRPr="00B4711C" w:rsidRDefault="00AF57A5">
            <w:pPr>
              <w:pStyle w:val="Textkrper"/>
              <w:rPr>
                <w:rFonts w:ascii="Arial" w:hAnsi="Arial" w:cs="Arial"/>
                <w:bCs/>
                <w:i w:val="0"/>
                <w:sz w:val="22"/>
              </w:rPr>
            </w:pPr>
          </w:p>
        </w:tc>
        <w:tc>
          <w:tcPr>
            <w:tcW w:w="4820" w:type="dxa"/>
          </w:tcPr>
          <w:p w:rsidR="00AF57A5" w:rsidRPr="00B4711C" w:rsidRDefault="00AF57A5">
            <w:pPr>
              <w:pStyle w:val="Textkrper"/>
              <w:rPr>
                <w:rFonts w:ascii="Arial" w:hAnsi="Arial" w:cs="Arial"/>
                <w:bCs/>
                <w:i w:val="0"/>
                <w:sz w:val="22"/>
              </w:rPr>
            </w:pPr>
          </w:p>
          <w:p w:rsidR="00AF57A5" w:rsidRPr="00B4711C" w:rsidRDefault="00AF57A5">
            <w:pPr>
              <w:pStyle w:val="Textkrper"/>
              <w:rPr>
                <w:rFonts w:ascii="Arial" w:hAnsi="Arial" w:cs="Arial"/>
                <w:bCs/>
                <w:i w:val="0"/>
                <w:sz w:val="22"/>
                <w:lang w:val="de-DE"/>
              </w:rPr>
            </w:pPr>
            <w:r w:rsidRPr="00B4711C">
              <w:rPr>
                <w:rFonts w:ascii="Arial" w:hAnsi="Arial" w:cs="Arial"/>
                <w:bCs/>
                <w:i w:val="0"/>
                <w:sz w:val="22"/>
                <w:lang w:val="de-DE"/>
              </w:rPr>
              <w:t>German</w:t>
            </w:r>
            <w:r w:rsidRPr="00B4711C">
              <w:rPr>
                <w:rFonts w:ascii="Arial" w:hAnsi="Arial" w:cs="Arial"/>
                <w:bCs/>
                <w:i w:val="0"/>
                <w:sz w:val="22"/>
                <w:lang w:val="de-DE"/>
              </w:rPr>
              <w:tab/>
            </w:r>
            <w:r w:rsidRPr="00B4711C">
              <w:rPr>
                <w:rFonts w:ascii="Arial" w:hAnsi="Arial" w:cs="Arial"/>
                <w:bCs/>
                <w:i w:val="0"/>
                <w:sz w:val="22"/>
                <w:lang w:val="de-DE"/>
              </w:rPr>
              <w:tab/>
            </w:r>
          </w:p>
          <w:p w:rsidR="00AF57A5" w:rsidRPr="00B4711C" w:rsidRDefault="00AF57A5">
            <w:pPr>
              <w:pStyle w:val="Textkrper"/>
              <w:rPr>
                <w:rFonts w:ascii="Arial" w:hAnsi="Arial" w:cs="Arial"/>
                <w:bCs/>
                <w:i w:val="0"/>
                <w:sz w:val="22"/>
                <w:lang w:val="de-DE"/>
              </w:rPr>
            </w:pPr>
          </w:p>
          <w:p w:rsidR="00AF57A5" w:rsidRPr="00B4711C" w:rsidRDefault="00AF57A5">
            <w:pPr>
              <w:pStyle w:val="Textkrper"/>
              <w:rPr>
                <w:rFonts w:ascii="Arial" w:hAnsi="Arial" w:cs="Arial"/>
                <w:bCs/>
                <w:i w:val="0"/>
                <w:sz w:val="22"/>
                <w:lang w:val="de-DE"/>
              </w:rPr>
            </w:pPr>
            <w:r w:rsidRPr="00B4711C">
              <w:rPr>
                <w:rFonts w:ascii="Arial" w:hAnsi="Arial" w:cs="Arial"/>
                <w:bCs/>
                <w:i w:val="0"/>
                <w:sz w:val="22"/>
                <w:lang w:val="de-DE"/>
              </w:rPr>
              <w:t>11 January 1962</w:t>
            </w:r>
          </w:p>
          <w:p w:rsidR="00AF57A5" w:rsidRPr="00B4711C" w:rsidRDefault="00AF57A5">
            <w:pPr>
              <w:pStyle w:val="Untertitel"/>
              <w:spacing w:line="240" w:lineRule="auto"/>
              <w:rPr>
                <w:rFonts w:ascii="Arial" w:hAnsi="Arial" w:cs="Arial"/>
                <w:sz w:val="22"/>
                <w:u w:val="none"/>
                <w:lang w:val="de-DE"/>
              </w:rPr>
            </w:pPr>
            <w:r w:rsidRPr="00B4711C">
              <w:rPr>
                <w:rFonts w:ascii="Arial" w:hAnsi="Arial" w:cs="Arial"/>
                <w:sz w:val="22"/>
                <w:u w:val="none"/>
                <w:lang w:val="de-DE"/>
              </w:rPr>
              <w:t>Letmathe, Nordrhein-Westfalen, Germany</w:t>
            </w:r>
          </w:p>
          <w:p w:rsidR="00AF57A5" w:rsidRPr="00B4711C" w:rsidRDefault="00AF57A5">
            <w:pPr>
              <w:pStyle w:val="Textkrper"/>
              <w:rPr>
                <w:rFonts w:ascii="Arial" w:hAnsi="Arial" w:cs="Arial"/>
                <w:sz w:val="22"/>
              </w:rPr>
            </w:pPr>
            <w:r w:rsidRPr="00B4711C">
              <w:rPr>
                <w:rFonts w:ascii="Arial" w:hAnsi="Arial" w:cs="Arial"/>
                <w:bCs/>
                <w:i w:val="0"/>
                <w:sz w:val="22"/>
              </w:rPr>
              <w:t>married</w:t>
            </w:r>
          </w:p>
          <w:p w:rsidR="00AF57A5" w:rsidRPr="00B4711C" w:rsidRDefault="00AF57A5">
            <w:pPr>
              <w:pStyle w:val="Untertitel"/>
              <w:spacing w:line="240" w:lineRule="auto"/>
              <w:rPr>
                <w:rFonts w:ascii="Arial" w:hAnsi="Arial" w:cs="Arial"/>
                <w:sz w:val="22"/>
                <w:u w:val="none"/>
              </w:rPr>
            </w:pPr>
          </w:p>
          <w:p w:rsidR="00AF57A5" w:rsidRPr="00B4711C" w:rsidRDefault="00AF57A5">
            <w:pPr>
              <w:pStyle w:val="Textkrper"/>
              <w:rPr>
                <w:rFonts w:ascii="Arial" w:hAnsi="Arial" w:cs="Arial"/>
                <w:bCs/>
                <w:i w:val="0"/>
                <w:sz w:val="22"/>
                <w:lang w:val="de-DE"/>
              </w:rPr>
            </w:pPr>
            <w:r w:rsidRPr="00B4711C">
              <w:rPr>
                <w:rFonts w:ascii="Arial" w:hAnsi="Arial" w:cs="Arial"/>
                <w:bCs/>
                <w:i w:val="0"/>
                <w:sz w:val="22"/>
                <w:lang w:val="de-DE"/>
              </w:rPr>
              <w:t xml:space="preserve">Alte Landstraße 37 </w:t>
            </w:r>
          </w:p>
          <w:p w:rsidR="00AF57A5" w:rsidRPr="00B4711C" w:rsidRDefault="00AF57A5">
            <w:pPr>
              <w:pStyle w:val="Untertitel"/>
              <w:spacing w:line="240" w:lineRule="auto"/>
              <w:rPr>
                <w:rFonts w:ascii="Arial" w:hAnsi="Arial" w:cs="Arial"/>
                <w:sz w:val="22"/>
                <w:u w:val="none"/>
                <w:lang w:val="de-DE"/>
              </w:rPr>
            </w:pPr>
            <w:r w:rsidRPr="00B4711C">
              <w:rPr>
                <w:rFonts w:ascii="Arial" w:hAnsi="Arial" w:cs="Arial"/>
                <w:sz w:val="22"/>
                <w:u w:val="none"/>
                <w:lang w:val="de-DE"/>
              </w:rPr>
              <w:t>89160 Dornstadt</w:t>
            </w:r>
          </w:p>
          <w:p w:rsidR="00AF57A5" w:rsidRPr="00B4711C" w:rsidRDefault="00AF57A5">
            <w:pPr>
              <w:pStyle w:val="Untertitel"/>
              <w:spacing w:line="240" w:lineRule="auto"/>
              <w:rPr>
                <w:rFonts w:ascii="Arial" w:hAnsi="Arial" w:cs="Arial"/>
                <w:sz w:val="22"/>
                <w:u w:val="none"/>
                <w:lang w:val="de-DE"/>
              </w:rPr>
            </w:pPr>
            <w:r w:rsidRPr="00B4711C">
              <w:rPr>
                <w:rFonts w:ascii="Arial" w:hAnsi="Arial" w:cs="Arial"/>
                <w:sz w:val="22"/>
                <w:u w:val="none"/>
                <w:lang w:val="de-DE"/>
              </w:rPr>
              <w:t>0171- 3214534</w:t>
            </w:r>
          </w:p>
          <w:p w:rsidR="00AF57A5" w:rsidRDefault="00750B4C">
            <w:pPr>
              <w:pStyle w:val="Untertitel"/>
              <w:spacing w:line="240" w:lineRule="auto"/>
              <w:rPr>
                <w:rFonts w:ascii="Arial" w:hAnsi="Arial" w:cs="Arial"/>
                <w:sz w:val="22"/>
                <w:u w:val="none"/>
                <w:lang w:val="de-DE"/>
              </w:rPr>
            </w:pPr>
            <w:hyperlink r:id="rId7" w:history="1">
              <w:r w:rsidR="001443F0" w:rsidRPr="002343D8">
                <w:rPr>
                  <w:rStyle w:val="Hyperlink"/>
                  <w:rFonts w:ascii="Arial" w:hAnsi="Arial" w:cs="Arial"/>
                  <w:sz w:val="22"/>
                  <w:lang w:val="de-DE"/>
                </w:rPr>
                <w:t>mhoelzer@t-online.de</w:t>
              </w:r>
            </w:hyperlink>
          </w:p>
          <w:p w:rsidR="001443F0" w:rsidRPr="00B4711C" w:rsidRDefault="001443F0">
            <w:pPr>
              <w:pStyle w:val="Untertitel"/>
              <w:spacing w:line="240" w:lineRule="auto"/>
              <w:rPr>
                <w:rFonts w:ascii="Arial" w:hAnsi="Arial" w:cs="Arial"/>
                <w:sz w:val="22"/>
                <w:u w:val="none"/>
                <w:lang w:val="de-DE"/>
              </w:rPr>
            </w:pPr>
            <w:r>
              <w:rPr>
                <w:rFonts w:ascii="Arial" w:hAnsi="Arial" w:cs="Arial"/>
                <w:sz w:val="22"/>
                <w:u w:val="none"/>
                <w:lang w:val="de-DE"/>
              </w:rPr>
              <w:t>www.michael-hoelzer.de</w:t>
            </w:r>
          </w:p>
        </w:tc>
        <w:tc>
          <w:tcPr>
            <w:tcW w:w="2621" w:type="dxa"/>
          </w:tcPr>
          <w:p w:rsidR="00AF57A5" w:rsidRPr="00B4711C" w:rsidRDefault="00AF57A5">
            <w:pPr>
              <w:pStyle w:val="Untertitel"/>
              <w:spacing w:line="240" w:lineRule="auto"/>
              <w:rPr>
                <w:rFonts w:ascii="Arial" w:hAnsi="Arial" w:cs="Arial"/>
                <w:sz w:val="28"/>
                <w:u w:val="none"/>
                <w:lang w:val="de-DE"/>
              </w:rPr>
            </w:pPr>
          </w:p>
        </w:tc>
      </w:tr>
    </w:tbl>
    <w:p w:rsidR="00AF57A5" w:rsidRPr="00B4711C" w:rsidRDefault="00AF57A5">
      <w:pPr>
        <w:pStyle w:val="berschrift3"/>
        <w:spacing w:line="240" w:lineRule="auto"/>
        <w:rPr>
          <w:rFonts w:ascii="Arial" w:hAnsi="Arial" w:cs="Arial"/>
          <w:sz w:val="22"/>
          <w:lang w:val="de-DE"/>
        </w:rPr>
      </w:pPr>
    </w:p>
    <w:tbl>
      <w:tblPr>
        <w:tblW w:w="0" w:type="auto"/>
        <w:tblCellMar>
          <w:left w:w="70" w:type="dxa"/>
          <w:right w:w="70" w:type="dxa"/>
        </w:tblCellMar>
        <w:tblLook w:val="0000"/>
      </w:tblPr>
      <w:tblGrid>
        <w:gridCol w:w="1771"/>
        <w:gridCol w:w="7441"/>
      </w:tblGrid>
      <w:tr w:rsidR="00AF57A5" w:rsidRPr="00B4711C">
        <w:tc>
          <w:tcPr>
            <w:tcW w:w="9212" w:type="dxa"/>
            <w:gridSpan w:val="2"/>
          </w:tcPr>
          <w:p w:rsidR="00AF57A5" w:rsidRPr="00B4711C" w:rsidRDefault="00AF57A5">
            <w:pPr>
              <w:pStyle w:val="Achievement"/>
              <w:spacing w:line="240" w:lineRule="auto"/>
              <w:ind w:left="0" w:right="-142" w:firstLine="0"/>
              <w:rPr>
                <w:rFonts w:cs="Arial"/>
                <w:b/>
                <w:bCs/>
                <w:sz w:val="28"/>
                <w:u w:val="single"/>
                <w:lang w:val="en-GB"/>
              </w:rPr>
            </w:pPr>
            <w:r w:rsidRPr="00B4711C">
              <w:rPr>
                <w:rFonts w:cs="Arial"/>
                <w:sz w:val="28"/>
                <w:u w:val="single"/>
                <w:lang w:val="en-GB"/>
              </w:rPr>
              <w:t>Summary of Competencies</w:t>
            </w:r>
            <w:r w:rsidRPr="00B4711C">
              <w:rPr>
                <w:rFonts w:cs="Arial"/>
                <w:b/>
                <w:bCs/>
                <w:sz w:val="28"/>
                <w:u w:val="single"/>
                <w:lang w:val="en-GB"/>
              </w:rPr>
              <w:t>_____________________________</w:t>
            </w:r>
          </w:p>
          <w:p w:rsidR="00AF57A5" w:rsidRPr="00B4711C" w:rsidRDefault="00AF57A5">
            <w:pPr>
              <w:pStyle w:val="Achievement"/>
              <w:spacing w:line="240" w:lineRule="auto"/>
              <w:ind w:left="0" w:right="-142" w:firstLine="0"/>
              <w:rPr>
                <w:rFonts w:cs="Arial"/>
                <w:b/>
                <w:bCs/>
                <w:sz w:val="28"/>
                <w:u w:val="single"/>
                <w:lang w:val="en-GB"/>
              </w:rPr>
            </w:pPr>
          </w:p>
        </w:tc>
      </w:tr>
      <w:tr w:rsidR="00AF57A5" w:rsidRPr="00B4711C">
        <w:tc>
          <w:tcPr>
            <w:tcW w:w="1771" w:type="dxa"/>
          </w:tcPr>
          <w:p w:rsidR="00AF57A5" w:rsidRPr="00B4711C" w:rsidRDefault="00AF57A5">
            <w:pPr>
              <w:pStyle w:val="Achievement"/>
              <w:spacing w:line="240" w:lineRule="auto"/>
              <w:ind w:left="0" w:right="-142" w:firstLine="0"/>
              <w:rPr>
                <w:rFonts w:cs="Arial"/>
                <w:sz w:val="28"/>
                <w:u w:val="single"/>
                <w:lang w:val="en-GB"/>
              </w:rPr>
            </w:pPr>
          </w:p>
        </w:tc>
        <w:tc>
          <w:tcPr>
            <w:tcW w:w="7441" w:type="dxa"/>
          </w:tcPr>
          <w:p w:rsidR="00E33B6B" w:rsidRDefault="00E33B6B">
            <w:pPr>
              <w:pStyle w:val="Achievement"/>
              <w:spacing w:before="100" w:beforeAutospacing="1" w:after="100" w:afterAutospacing="1" w:line="240" w:lineRule="auto"/>
              <w:ind w:left="0" w:right="-142" w:firstLine="0"/>
              <w:rPr>
                <w:rFonts w:cs="Arial"/>
                <w:sz w:val="22"/>
                <w:lang w:val="en-GB"/>
              </w:rPr>
            </w:pPr>
            <w:r>
              <w:rPr>
                <w:rFonts w:cs="Arial"/>
                <w:sz w:val="22"/>
                <w:lang w:val="en-GB"/>
              </w:rPr>
              <w:t>15</w:t>
            </w:r>
            <w:r w:rsidR="00AF57A5" w:rsidRPr="00B4711C">
              <w:rPr>
                <w:rFonts w:cs="Arial"/>
                <w:sz w:val="22"/>
                <w:lang w:val="en-GB"/>
              </w:rPr>
              <w:t xml:space="preserve">-years of solid and successful experience in managing </w:t>
            </w:r>
            <w:r w:rsidR="00912951">
              <w:rPr>
                <w:rFonts w:cs="Arial"/>
                <w:sz w:val="22"/>
                <w:lang w:val="en-GB"/>
              </w:rPr>
              <w:t>IT-</w:t>
            </w:r>
            <w:r w:rsidR="00AF57A5" w:rsidRPr="00B4711C">
              <w:rPr>
                <w:rFonts w:cs="Arial"/>
                <w:sz w:val="22"/>
                <w:lang w:val="en-GB"/>
              </w:rPr>
              <w:t>projects</w:t>
            </w:r>
          </w:p>
          <w:p w:rsidR="00AF57A5" w:rsidRPr="00B4711C" w:rsidRDefault="00C6342A">
            <w:pPr>
              <w:pStyle w:val="Achievement"/>
              <w:spacing w:before="100" w:beforeAutospacing="1" w:after="100" w:afterAutospacing="1" w:line="240" w:lineRule="auto"/>
              <w:ind w:left="0" w:right="-142" w:firstLine="0"/>
              <w:rPr>
                <w:rFonts w:cs="Arial"/>
                <w:sz w:val="22"/>
                <w:lang w:val="en-GB"/>
              </w:rPr>
            </w:pPr>
            <w:r>
              <w:rPr>
                <w:rFonts w:cs="Arial"/>
                <w:sz w:val="22"/>
                <w:lang w:val="en-GB"/>
              </w:rPr>
              <w:t>11</w:t>
            </w:r>
            <w:r w:rsidR="00E33B6B">
              <w:rPr>
                <w:rFonts w:cs="Arial"/>
                <w:sz w:val="22"/>
                <w:lang w:val="en-GB"/>
              </w:rPr>
              <w:t>-years SAP Consultant</w:t>
            </w:r>
            <w:r w:rsidR="00AF57A5" w:rsidRPr="00B4711C">
              <w:rPr>
                <w:rFonts w:cs="Arial"/>
                <w:sz w:val="22"/>
                <w:lang w:val="en-GB"/>
              </w:rPr>
              <w:t xml:space="preserve"> </w:t>
            </w:r>
            <w:r w:rsidR="00E33B6B">
              <w:rPr>
                <w:rFonts w:cs="Arial"/>
                <w:sz w:val="22"/>
                <w:lang w:val="en-GB"/>
              </w:rPr>
              <w:t>QM, PM, CS</w:t>
            </w:r>
            <w:r w:rsidR="001443F0">
              <w:rPr>
                <w:rFonts w:cs="Arial"/>
                <w:sz w:val="22"/>
                <w:lang w:val="en-GB"/>
              </w:rPr>
              <w:t>.</w:t>
            </w:r>
          </w:p>
        </w:tc>
      </w:tr>
      <w:tr w:rsidR="00AF57A5" w:rsidRPr="00B4711C">
        <w:tc>
          <w:tcPr>
            <w:tcW w:w="1771" w:type="dxa"/>
          </w:tcPr>
          <w:p w:rsidR="00AF57A5" w:rsidRPr="00B4711C" w:rsidRDefault="00AF57A5">
            <w:pPr>
              <w:pStyle w:val="Achievement"/>
              <w:spacing w:line="240" w:lineRule="auto"/>
              <w:ind w:left="0" w:right="-142" w:firstLine="0"/>
              <w:rPr>
                <w:rFonts w:cs="Arial"/>
                <w:sz w:val="28"/>
                <w:u w:val="single"/>
                <w:lang w:val="en-GB"/>
              </w:rPr>
            </w:pPr>
          </w:p>
        </w:tc>
        <w:tc>
          <w:tcPr>
            <w:tcW w:w="7441" w:type="dxa"/>
          </w:tcPr>
          <w:p w:rsidR="00AF57A5" w:rsidRPr="00B4711C" w:rsidRDefault="00AF57A5">
            <w:pPr>
              <w:pStyle w:val="Textkrper3"/>
              <w:jc w:val="both"/>
              <w:rPr>
                <w:rFonts w:ascii="Arial" w:hAnsi="Arial" w:cs="Arial"/>
              </w:rPr>
            </w:pPr>
            <w:r w:rsidRPr="00B4711C">
              <w:rPr>
                <w:rFonts w:ascii="Arial" w:hAnsi="Arial" w:cs="Arial"/>
                <w:color w:val="auto"/>
              </w:rPr>
              <w:t>Strong technical background in</w:t>
            </w:r>
            <w:r w:rsidRPr="00B4711C">
              <w:rPr>
                <w:rFonts w:ascii="Arial" w:hAnsi="Arial" w:cs="Arial"/>
                <w:color w:val="FF0000"/>
              </w:rPr>
              <w:t xml:space="preserve"> </w:t>
            </w:r>
            <w:r w:rsidRPr="00B4711C">
              <w:rPr>
                <w:rFonts w:ascii="Arial" w:hAnsi="Arial" w:cs="Arial"/>
                <w:color w:val="auto"/>
              </w:rPr>
              <w:t>SAP, Systems integration, Interfaces, Systems administration, Software Engineering,</w:t>
            </w:r>
            <w:r w:rsidRPr="00B4711C">
              <w:rPr>
                <w:rFonts w:ascii="Arial" w:hAnsi="Arial" w:cs="Arial"/>
                <w:color w:val="FF0000"/>
              </w:rPr>
              <w:t xml:space="preserve"> </w:t>
            </w:r>
            <w:r w:rsidRPr="00B4711C">
              <w:rPr>
                <w:rFonts w:ascii="Arial" w:hAnsi="Arial" w:cs="Arial"/>
                <w:color w:val="auto"/>
              </w:rPr>
              <w:t>which allows me to be in the position to offer ideal IT solutions according to the very individual requirement of each company.</w:t>
            </w:r>
          </w:p>
        </w:tc>
      </w:tr>
      <w:tr w:rsidR="00AF57A5" w:rsidRPr="00B4711C">
        <w:tc>
          <w:tcPr>
            <w:tcW w:w="1771" w:type="dxa"/>
          </w:tcPr>
          <w:p w:rsidR="00AF57A5" w:rsidRPr="00B4711C" w:rsidRDefault="00AF57A5">
            <w:pPr>
              <w:pStyle w:val="Achievement"/>
              <w:spacing w:line="240" w:lineRule="auto"/>
              <w:ind w:left="0" w:right="-142" w:firstLine="0"/>
              <w:rPr>
                <w:rFonts w:cs="Arial"/>
                <w:sz w:val="28"/>
                <w:u w:val="single"/>
                <w:lang w:val="en-GB"/>
              </w:rPr>
            </w:pPr>
          </w:p>
        </w:tc>
        <w:tc>
          <w:tcPr>
            <w:tcW w:w="7441" w:type="dxa"/>
          </w:tcPr>
          <w:p w:rsidR="00AF57A5" w:rsidRPr="00B4711C" w:rsidRDefault="00AF57A5">
            <w:pPr>
              <w:pStyle w:val="Achievement"/>
              <w:spacing w:before="100" w:beforeAutospacing="1" w:after="100" w:afterAutospacing="1" w:line="240" w:lineRule="auto"/>
              <w:ind w:left="0" w:right="-142" w:firstLine="0"/>
              <w:rPr>
                <w:rFonts w:cs="Arial"/>
                <w:sz w:val="22"/>
                <w:lang w:val="en-GB"/>
              </w:rPr>
            </w:pPr>
            <w:r w:rsidRPr="00B4711C">
              <w:rPr>
                <w:rFonts w:cs="Arial"/>
                <w:sz w:val="22"/>
                <w:lang w:val="en-GB"/>
              </w:rPr>
              <w:t>High engaged, proactive and results oriented</w:t>
            </w:r>
          </w:p>
        </w:tc>
      </w:tr>
      <w:tr w:rsidR="00AF57A5" w:rsidRPr="00B4711C">
        <w:tc>
          <w:tcPr>
            <w:tcW w:w="1771" w:type="dxa"/>
          </w:tcPr>
          <w:p w:rsidR="00AF57A5" w:rsidRPr="00B4711C" w:rsidRDefault="00AF57A5">
            <w:pPr>
              <w:pStyle w:val="Achievement"/>
              <w:spacing w:line="240" w:lineRule="auto"/>
              <w:ind w:left="0" w:right="-142" w:firstLine="0"/>
              <w:rPr>
                <w:rFonts w:cs="Arial"/>
                <w:sz w:val="28"/>
                <w:u w:val="single"/>
                <w:lang w:val="en-GB"/>
              </w:rPr>
            </w:pPr>
          </w:p>
        </w:tc>
        <w:tc>
          <w:tcPr>
            <w:tcW w:w="7441" w:type="dxa"/>
          </w:tcPr>
          <w:p w:rsidR="00AF57A5" w:rsidRPr="00B4711C" w:rsidRDefault="00AF57A5">
            <w:pPr>
              <w:pStyle w:val="Achievement"/>
              <w:spacing w:before="100" w:beforeAutospacing="1" w:after="100" w:afterAutospacing="1" w:line="240" w:lineRule="auto"/>
              <w:ind w:left="0" w:right="-142" w:firstLine="0"/>
              <w:rPr>
                <w:rFonts w:cs="Arial"/>
                <w:sz w:val="22"/>
                <w:lang w:val="en-GB"/>
              </w:rPr>
            </w:pPr>
            <w:r w:rsidRPr="00B4711C">
              <w:rPr>
                <w:rFonts w:cs="Arial"/>
                <w:sz w:val="22"/>
                <w:lang w:val="en-GB"/>
              </w:rPr>
              <w:t>Teamwork focused and strong people skills</w:t>
            </w:r>
          </w:p>
        </w:tc>
      </w:tr>
      <w:tr w:rsidR="00AF57A5" w:rsidRPr="00B4711C">
        <w:tc>
          <w:tcPr>
            <w:tcW w:w="1771" w:type="dxa"/>
          </w:tcPr>
          <w:p w:rsidR="00AF57A5" w:rsidRPr="00B4711C" w:rsidRDefault="00AF57A5">
            <w:pPr>
              <w:pStyle w:val="Achievement"/>
              <w:spacing w:line="240" w:lineRule="auto"/>
              <w:ind w:left="0" w:right="-142" w:firstLine="0"/>
              <w:rPr>
                <w:rFonts w:cs="Arial"/>
                <w:sz w:val="28"/>
                <w:u w:val="single"/>
                <w:lang w:val="en-GB"/>
              </w:rPr>
            </w:pPr>
          </w:p>
        </w:tc>
        <w:tc>
          <w:tcPr>
            <w:tcW w:w="7441" w:type="dxa"/>
          </w:tcPr>
          <w:p w:rsidR="00AF57A5" w:rsidRPr="00B4711C" w:rsidRDefault="00AF57A5">
            <w:pPr>
              <w:pStyle w:val="Achievement"/>
              <w:spacing w:before="100" w:beforeAutospacing="1" w:after="100" w:afterAutospacing="1" w:line="240" w:lineRule="auto"/>
              <w:ind w:left="0" w:right="-142" w:firstLine="0"/>
              <w:rPr>
                <w:rFonts w:cs="Arial"/>
                <w:sz w:val="22"/>
                <w:lang w:val="en-GB"/>
              </w:rPr>
            </w:pPr>
            <w:r w:rsidRPr="00B4711C">
              <w:rPr>
                <w:rFonts w:cs="Arial"/>
                <w:sz w:val="22"/>
                <w:lang w:val="en-GB"/>
              </w:rPr>
              <w:t>Conflict management and intercultural knowledge</w:t>
            </w:r>
          </w:p>
        </w:tc>
      </w:tr>
    </w:tbl>
    <w:p w:rsidR="00AF57A5" w:rsidRPr="00B4711C" w:rsidRDefault="00AF57A5">
      <w:pPr>
        <w:pStyle w:val="Achievement"/>
        <w:spacing w:line="360" w:lineRule="auto"/>
        <w:ind w:left="0" w:right="-142" w:firstLine="0"/>
        <w:rPr>
          <w:rFonts w:cs="Arial"/>
          <w:sz w:val="22"/>
          <w:lang w:val="en-GB"/>
        </w:rPr>
      </w:pPr>
      <w:r w:rsidRPr="00B4711C">
        <w:rPr>
          <w:rFonts w:cs="Arial"/>
          <w:sz w:val="22"/>
          <w:lang w:val="en-GB"/>
        </w:rPr>
        <w:t xml:space="preserve"> </w:t>
      </w:r>
    </w:p>
    <w:p w:rsidR="00AF57A5" w:rsidRPr="00B4711C" w:rsidRDefault="00AF57A5">
      <w:pPr>
        <w:pStyle w:val="Achievement"/>
        <w:spacing w:line="360" w:lineRule="auto"/>
        <w:ind w:left="0" w:right="-142" w:firstLine="0"/>
        <w:rPr>
          <w:rFonts w:cs="Arial"/>
          <w:sz w:val="22"/>
          <w:lang w:val="en-GB"/>
        </w:rPr>
      </w:pPr>
    </w:p>
    <w:tbl>
      <w:tblPr>
        <w:tblW w:w="0" w:type="auto"/>
        <w:tblCellMar>
          <w:left w:w="70" w:type="dxa"/>
          <w:right w:w="70" w:type="dxa"/>
        </w:tblCellMar>
        <w:tblLook w:val="0000"/>
      </w:tblPr>
      <w:tblGrid>
        <w:gridCol w:w="1771"/>
        <w:gridCol w:w="7441"/>
      </w:tblGrid>
      <w:tr w:rsidR="00AF57A5" w:rsidRPr="00B4711C">
        <w:tc>
          <w:tcPr>
            <w:tcW w:w="9212" w:type="dxa"/>
            <w:gridSpan w:val="2"/>
          </w:tcPr>
          <w:p w:rsidR="00AF57A5" w:rsidRPr="00B4711C" w:rsidRDefault="00AF57A5">
            <w:pPr>
              <w:pStyle w:val="Achievement"/>
              <w:spacing w:line="240" w:lineRule="auto"/>
              <w:ind w:left="0" w:right="-142" w:firstLine="0"/>
              <w:rPr>
                <w:rFonts w:cs="Arial"/>
                <w:sz w:val="28"/>
                <w:u w:val="single"/>
                <w:lang w:val="en-GB"/>
              </w:rPr>
            </w:pPr>
            <w:r w:rsidRPr="00B4711C">
              <w:rPr>
                <w:rFonts w:cs="Arial"/>
                <w:sz w:val="28"/>
                <w:u w:val="single"/>
                <w:lang w:val="en-GB"/>
              </w:rPr>
              <w:t>Career Overview</w:t>
            </w:r>
            <w:r w:rsidRPr="00B4711C">
              <w:rPr>
                <w:rFonts w:cs="Arial"/>
                <w:b/>
                <w:bCs/>
                <w:sz w:val="28"/>
                <w:u w:val="single"/>
                <w:lang w:val="en-GB"/>
              </w:rPr>
              <w:t>_____________________________________</w:t>
            </w:r>
          </w:p>
        </w:tc>
      </w:tr>
      <w:tr w:rsidR="008467CD" w:rsidRPr="00B4711C">
        <w:tc>
          <w:tcPr>
            <w:tcW w:w="9212" w:type="dxa"/>
            <w:gridSpan w:val="2"/>
          </w:tcPr>
          <w:p w:rsidR="008467CD" w:rsidRDefault="008467CD">
            <w:pPr>
              <w:pStyle w:val="Achievement"/>
              <w:spacing w:line="240" w:lineRule="auto"/>
              <w:ind w:left="0" w:right="-142" w:firstLine="0"/>
              <w:rPr>
                <w:rFonts w:cs="Arial"/>
                <w:sz w:val="28"/>
                <w:u w:val="single"/>
                <w:lang w:val="en-GB"/>
              </w:rPr>
            </w:pPr>
          </w:p>
          <w:p w:rsidR="00992619" w:rsidRPr="00981435" w:rsidRDefault="00992619" w:rsidP="00992619">
            <w:pPr>
              <w:pStyle w:val="Textkrper3"/>
              <w:rPr>
                <w:rFonts w:ascii="Arial" w:hAnsi="Arial" w:cs="Arial"/>
                <w:color w:val="auto"/>
              </w:rPr>
            </w:pPr>
            <w:r w:rsidRPr="00981435">
              <w:rPr>
                <w:rFonts w:ascii="Arial" w:hAnsi="Arial" w:cs="Arial"/>
                <w:color w:val="auto"/>
              </w:rPr>
              <w:t>2009</w:t>
            </w:r>
          </w:p>
          <w:p w:rsidR="00992619" w:rsidRDefault="00992619" w:rsidP="00CB33FA">
            <w:pPr>
              <w:pStyle w:val="Textkrper3"/>
              <w:rPr>
                <w:rFonts w:ascii="Arial" w:hAnsi="Arial" w:cs="Arial"/>
                <w:b/>
                <w:bCs/>
                <w:color w:val="auto"/>
              </w:rPr>
            </w:pPr>
          </w:p>
          <w:p w:rsidR="00992619" w:rsidRDefault="00CB33FA" w:rsidP="00CB33FA">
            <w:pPr>
              <w:pStyle w:val="Textkrper3"/>
              <w:rPr>
                <w:rFonts w:ascii="Arial" w:hAnsi="Arial" w:cs="Arial"/>
                <w:b/>
                <w:bCs/>
              </w:rPr>
            </w:pPr>
            <w:r>
              <w:rPr>
                <w:rFonts w:ascii="Arial" w:hAnsi="Arial" w:cs="Arial"/>
                <w:b/>
                <w:bCs/>
                <w:color w:val="auto"/>
              </w:rPr>
              <w:t xml:space="preserve">Huberr+Suhner AG  </w:t>
            </w:r>
            <w:r w:rsidRPr="00592019">
              <w:rPr>
                <w:rFonts w:ascii="Arial" w:hAnsi="Arial" w:cs="Arial"/>
                <w:b/>
                <w:bCs/>
                <w:color w:val="auto"/>
              </w:rPr>
              <w:t>-</w:t>
            </w:r>
            <w:r>
              <w:rPr>
                <w:rFonts w:ascii="Arial" w:hAnsi="Arial" w:cs="Arial"/>
                <w:b/>
                <w:bCs/>
                <w:color w:val="auto"/>
              </w:rPr>
              <w:t xml:space="preserve"> Pfäffikon</w:t>
            </w:r>
            <w:r w:rsidR="00992619">
              <w:rPr>
                <w:rFonts w:ascii="Arial" w:hAnsi="Arial" w:cs="Arial"/>
                <w:b/>
                <w:bCs/>
                <w:color w:val="auto"/>
              </w:rPr>
              <w:t>-Zürich</w:t>
            </w:r>
            <w:r w:rsidRPr="00592019">
              <w:rPr>
                <w:rFonts w:ascii="Arial" w:hAnsi="Arial" w:cs="Arial"/>
                <w:b/>
                <w:bCs/>
                <w:color w:val="auto"/>
              </w:rPr>
              <w:t xml:space="preserve">  SAP QM </w:t>
            </w:r>
          </w:p>
          <w:p w:rsidR="00CB33FA" w:rsidRPr="00D83805" w:rsidRDefault="00CB33FA" w:rsidP="00CB33FA">
            <w:pPr>
              <w:pStyle w:val="Textkrper3"/>
              <w:rPr>
                <w:rFonts w:ascii="Arial" w:hAnsi="Arial" w:cs="Arial"/>
                <w:color w:val="auto"/>
              </w:rPr>
            </w:pPr>
            <w:r w:rsidRPr="00C450E0">
              <w:rPr>
                <w:rFonts w:ascii="Arial" w:hAnsi="Arial" w:cs="Arial"/>
                <w:b/>
                <w:bCs/>
                <w:color w:val="auto"/>
              </w:rPr>
              <w:t>SAP- Consultant</w:t>
            </w:r>
            <w:r w:rsidRPr="00C450E0">
              <w:rPr>
                <w:rFonts w:ascii="Arial" w:hAnsi="Arial" w:cs="Arial"/>
                <w:color w:val="auto"/>
              </w:rPr>
              <w:t xml:space="preserve">, </w:t>
            </w:r>
            <w:r>
              <w:rPr>
                <w:rFonts w:ascii="Arial" w:hAnsi="Arial" w:cs="Arial"/>
                <w:color w:val="auto"/>
              </w:rPr>
              <w:t>ERP</w:t>
            </w:r>
            <w:r w:rsidRPr="00C450E0">
              <w:rPr>
                <w:rFonts w:ascii="Arial" w:hAnsi="Arial" w:cs="Arial"/>
                <w:color w:val="auto"/>
              </w:rPr>
              <w:t xml:space="preserve"> implementation of SAP-PLM-QM/PM project purchasing and sales, quality inspection, quality planning LIMS (Laboratory Information System), customer </w:t>
            </w:r>
            <w:r w:rsidR="00992619">
              <w:rPr>
                <w:rFonts w:ascii="Arial" w:hAnsi="Arial" w:cs="Arial"/>
                <w:color w:val="auto"/>
              </w:rPr>
              <w:t>complaints, quality inspection</w:t>
            </w:r>
            <w:r w:rsidRPr="00C450E0">
              <w:rPr>
                <w:rFonts w:ascii="Arial" w:hAnsi="Arial" w:cs="Arial"/>
                <w:color w:val="auto"/>
              </w:rPr>
              <w:t xml:space="preserve">,  definition of SAP user exits, integrated batch management, document management, workflow components, certificates. process design for laboratory analysis, PM-laboratory equipment management, </w:t>
            </w:r>
            <w:r w:rsidR="00992619">
              <w:rPr>
                <w:rFonts w:ascii="Arial" w:hAnsi="Arial" w:cs="Arial"/>
                <w:color w:val="auto"/>
              </w:rPr>
              <w:t>Vendor evaluation.</w:t>
            </w:r>
          </w:p>
          <w:p w:rsidR="008467CD" w:rsidRPr="00B4711C" w:rsidRDefault="008467CD">
            <w:pPr>
              <w:pStyle w:val="Achievement"/>
              <w:spacing w:line="240" w:lineRule="auto"/>
              <w:ind w:left="0" w:right="-142" w:firstLine="0"/>
              <w:rPr>
                <w:rFonts w:cs="Arial"/>
                <w:sz w:val="28"/>
                <w:u w:val="single"/>
                <w:lang w:val="en-GB"/>
              </w:rPr>
            </w:pPr>
          </w:p>
        </w:tc>
      </w:tr>
      <w:tr w:rsidR="00CD7598" w:rsidRPr="00981435">
        <w:tc>
          <w:tcPr>
            <w:tcW w:w="9212" w:type="dxa"/>
            <w:gridSpan w:val="2"/>
          </w:tcPr>
          <w:p w:rsidR="008467CD" w:rsidRDefault="00981435" w:rsidP="00CD7598">
            <w:pPr>
              <w:pStyle w:val="Textkrper3"/>
              <w:rPr>
                <w:rFonts w:ascii="Arial" w:hAnsi="Arial" w:cs="Arial"/>
                <w:b/>
                <w:bCs/>
                <w:color w:val="auto"/>
              </w:rPr>
            </w:pPr>
            <w:r w:rsidRPr="00981435">
              <w:rPr>
                <w:rFonts w:ascii="Arial" w:hAnsi="Arial" w:cs="Arial"/>
                <w:b/>
                <w:bCs/>
                <w:color w:val="auto"/>
              </w:rPr>
              <w:t>Kässbohrer AG „Pistenbully“ – SAP Customer Service</w:t>
            </w:r>
            <w:r w:rsidR="00C6342A">
              <w:rPr>
                <w:rFonts w:ascii="Arial" w:hAnsi="Arial" w:cs="Arial"/>
                <w:b/>
                <w:bCs/>
                <w:color w:val="auto"/>
              </w:rPr>
              <w:t xml:space="preserve"> –</w:t>
            </w:r>
            <w:r w:rsidR="00D851D5">
              <w:rPr>
                <w:rFonts w:ascii="Arial" w:hAnsi="Arial" w:cs="Arial"/>
                <w:b/>
                <w:bCs/>
                <w:color w:val="auto"/>
              </w:rPr>
              <w:t>&gt;Service Parts Management</w:t>
            </w:r>
            <w:r w:rsidR="00C6342A">
              <w:rPr>
                <w:rFonts w:ascii="Arial" w:hAnsi="Arial" w:cs="Arial"/>
                <w:b/>
                <w:bCs/>
                <w:color w:val="auto"/>
              </w:rPr>
              <w:t xml:space="preserve"> continuing 2008 project</w:t>
            </w:r>
          </w:p>
          <w:p w:rsidR="00D851D5" w:rsidRDefault="00D851D5" w:rsidP="00CD7598">
            <w:pPr>
              <w:pStyle w:val="Textkrper3"/>
              <w:rPr>
                <w:rFonts w:ascii="Arial" w:hAnsi="Arial" w:cs="Arial"/>
                <w:b/>
                <w:bCs/>
                <w:color w:val="auto"/>
              </w:rPr>
            </w:pPr>
            <w:r>
              <w:rPr>
                <w:rFonts w:ascii="Arial" w:hAnsi="Arial" w:cs="Arial"/>
              </w:rPr>
              <w:t>Implementing international SAP-CS/SD/QM</w:t>
            </w:r>
            <w:r w:rsidRPr="00F10887">
              <w:rPr>
                <w:rFonts w:ascii="Arial" w:hAnsi="Arial" w:cs="Arial"/>
              </w:rPr>
              <w:t xml:space="preserve"> project</w:t>
            </w:r>
            <w:r>
              <w:rPr>
                <w:rFonts w:ascii="Arial" w:hAnsi="Arial" w:cs="Arial"/>
              </w:rPr>
              <w:t xml:space="preserve">, complete legacy system replacement </w:t>
            </w:r>
            <w:r w:rsidRPr="00F10887">
              <w:rPr>
                <w:rFonts w:ascii="Arial" w:hAnsi="Arial" w:cs="Arial"/>
              </w:rPr>
              <w:t xml:space="preserve">. Reengineering and redesign of Business Process, Warehouse Management, Customer’s </w:t>
            </w:r>
            <w:r w:rsidRPr="00F10887">
              <w:rPr>
                <w:rFonts w:ascii="Arial" w:hAnsi="Arial" w:cs="Arial"/>
              </w:rPr>
              <w:lastRenderedPageBreak/>
              <w:t>Services System</w:t>
            </w:r>
            <w:r>
              <w:rPr>
                <w:rFonts w:ascii="Arial" w:hAnsi="Arial" w:cs="Arial"/>
              </w:rPr>
              <w:t xml:space="preserve">, </w:t>
            </w:r>
            <w:r w:rsidRPr="00F10887">
              <w:rPr>
                <w:rFonts w:ascii="Arial" w:hAnsi="Arial" w:cs="Arial"/>
              </w:rPr>
              <w:t xml:space="preserve"> implementation strategies, service contracts, service orders,</w:t>
            </w:r>
            <w:r>
              <w:rPr>
                <w:rFonts w:ascii="Arial" w:hAnsi="Arial" w:cs="Arial"/>
              </w:rPr>
              <w:t xml:space="preserve"> service parts,</w:t>
            </w:r>
            <w:r w:rsidRPr="00F10887">
              <w:rPr>
                <w:rFonts w:ascii="Arial" w:hAnsi="Arial" w:cs="Arial"/>
              </w:rPr>
              <w:t xml:space="preserve"> notifications, warranty, refurbish, dynamic item processor</w:t>
            </w:r>
            <w:r>
              <w:rPr>
                <w:rFonts w:ascii="Arial" w:hAnsi="Arial" w:cs="Arial"/>
              </w:rPr>
              <w:t xml:space="preserve"> – especially here complex extensions and enhancements </w:t>
            </w:r>
            <w:r w:rsidRPr="00F10887">
              <w:rPr>
                <w:rFonts w:ascii="Arial" w:hAnsi="Arial" w:cs="Arial"/>
              </w:rPr>
              <w:t>,</w:t>
            </w:r>
            <w:r>
              <w:rPr>
                <w:rFonts w:ascii="Arial" w:hAnsi="Arial" w:cs="Arial"/>
              </w:rPr>
              <w:t xml:space="preserve"> order billing, Custom-repair, warranty delivery, vehicle-warranty cockpit – special solution . First GoLive </w:t>
            </w:r>
            <w:smartTag w:uri="urn:schemas-microsoft-com:office:smarttags" w:element="country-region">
              <w:smartTag w:uri="urn:schemas-microsoft-com:office:smarttags" w:element="place">
                <w:r>
                  <w:rPr>
                    <w:rFonts w:ascii="Arial" w:hAnsi="Arial" w:cs="Arial"/>
                  </w:rPr>
                  <w:t>Italy</w:t>
                </w:r>
              </w:smartTag>
            </w:smartTag>
            <w:r>
              <w:rPr>
                <w:rFonts w:ascii="Arial" w:hAnsi="Arial" w:cs="Arial"/>
              </w:rPr>
              <w:t xml:space="preserve"> and </w:t>
            </w:r>
            <w:smartTag w:uri="urn:schemas-microsoft-com:office:smarttags" w:element="country-region">
              <w:smartTag w:uri="urn:schemas-microsoft-com:office:smarttags" w:element="place">
                <w:r>
                  <w:rPr>
                    <w:rFonts w:ascii="Arial" w:hAnsi="Arial" w:cs="Arial"/>
                  </w:rPr>
                  <w:t>Austria</w:t>
                </w:r>
              </w:smartTag>
            </w:smartTag>
          </w:p>
          <w:p w:rsidR="00C6342A" w:rsidRPr="00C6342A" w:rsidRDefault="00D851D5" w:rsidP="00CD7598">
            <w:pPr>
              <w:pStyle w:val="Textkrper3"/>
              <w:rPr>
                <w:rFonts w:ascii="Arial" w:hAnsi="Arial" w:cs="Arial"/>
                <w:color w:val="auto"/>
              </w:rPr>
            </w:pPr>
            <w:r>
              <w:rPr>
                <w:rFonts w:ascii="Arial" w:hAnsi="Arial" w:cs="Arial"/>
                <w:color w:val="auto"/>
              </w:rPr>
              <w:t>GoLive 01.06</w:t>
            </w:r>
            <w:r w:rsidR="00C6342A" w:rsidRPr="00C6342A">
              <w:rPr>
                <w:rFonts w:ascii="Arial" w:hAnsi="Arial" w:cs="Arial"/>
                <w:color w:val="auto"/>
              </w:rPr>
              <w:t>.2009</w:t>
            </w:r>
          </w:p>
          <w:p w:rsidR="00C6342A" w:rsidRDefault="00C6342A" w:rsidP="00C6342A">
            <w:pPr>
              <w:pStyle w:val="Textkrper3"/>
              <w:rPr>
                <w:rFonts w:ascii="Arial" w:hAnsi="Arial" w:cs="Arial"/>
                <w:b/>
                <w:bCs/>
                <w:color w:val="auto"/>
              </w:rPr>
            </w:pPr>
            <w:r>
              <w:rPr>
                <w:rFonts w:ascii="Arial" w:hAnsi="Arial" w:cs="Arial"/>
                <w:b/>
                <w:bCs/>
                <w:color w:val="auto"/>
              </w:rPr>
              <w:t xml:space="preserve">Behr Group: SAP-PM + QM My </w:t>
            </w:r>
            <w:r w:rsidR="00375918">
              <w:rPr>
                <w:rFonts w:ascii="Arial" w:hAnsi="Arial" w:cs="Arial"/>
                <w:b/>
                <w:bCs/>
                <w:color w:val="auto"/>
              </w:rPr>
              <w:t xml:space="preserve">second </w:t>
            </w:r>
            <w:r>
              <w:rPr>
                <w:rFonts w:ascii="Arial" w:hAnsi="Arial" w:cs="Arial"/>
                <w:b/>
                <w:bCs/>
                <w:color w:val="auto"/>
              </w:rPr>
              <w:t xml:space="preserve"> Rollout Kornwestheim-Berga-Holysov within the GRIPS Project</w:t>
            </w:r>
          </w:p>
          <w:p w:rsidR="00877F8C" w:rsidRPr="00981435" w:rsidRDefault="00877F8C" w:rsidP="00877F8C">
            <w:pPr>
              <w:pStyle w:val="Textkrper3"/>
              <w:rPr>
                <w:rFonts w:ascii="Arial" w:hAnsi="Arial" w:cs="Arial"/>
                <w:color w:val="auto"/>
              </w:rPr>
            </w:pPr>
            <w:r w:rsidRPr="00981435">
              <w:rPr>
                <w:rFonts w:ascii="Arial" w:hAnsi="Arial" w:cs="Arial"/>
                <w:color w:val="auto"/>
              </w:rPr>
              <w:t>2009</w:t>
            </w:r>
          </w:p>
          <w:p w:rsidR="00877F8C" w:rsidRDefault="005B087B" w:rsidP="00C6342A">
            <w:pPr>
              <w:pStyle w:val="Textkrper3"/>
              <w:rPr>
                <w:rFonts w:ascii="Arial" w:hAnsi="Arial" w:cs="Arial"/>
                <w:b/>
                <w:bCs/>
                <w:color w:val="auto"/>
              </w:rPr>
            </w:pPr>
            <w:r>
              <w:rPr>
                <w:rFonts w:ascii="Arial" w:hAnsi="Arial" w:cs="Arial"/>
                <w:b/>
                <w:bCs/>
                <w:color w:val="auto"/>
              </w:rPr>
              <w:t xml:space="preserve">SAP </w:t>
            </w:r>
            <w:r w:rsidR="00877F8C">
              <w:rPr>
                <w:rFonts w:ascii="Arial" w:hAnsi="Arial" w:cs="Arial"/>
                <w:b/>
                <w:bCs/>
                <w:color w:val="auto"/>
              </w:rPr>
              <w:t>Audit  Managament</w:t>
            </w:r>
            <w:r>
              <w:rPr>
                <w:rFonts w:ascii="Arial" w:hAnsi="Arial" w:cs="Arial"/>
                <w:b/>
                <w:bCs/>
                <w:color w:val="auto"/>
              </w:rPr>
              <w:t xml:space="preserve"> </w:t>
            </w:r>
          </w:p>
          <w:p w:rsidR="000F6496" w:rsidRDefault="00877F8C" w:rsidP="00C6342A">
            <w:pPr>
              <w:pStyle w:val="Textkrper3"/>
              <w:rPr>
                <w:rFonts w:ascii="Arial" w:hAnsi="Arial" w:cs="Arial"/>
                <w:bCs/>
                <w:color w:val="auto"/>
              </w:rPr>
            </w:pPr>
            <w:r w:rsidRPr="005B087B">
              <w:rPr>
                <w:rFonts w:ascii="Arial" w:hAnsi="Arial" w:cs="Arial"/>
                <w:bCs/>
                <w:color w:val="auto"/>
              </w:rPr>
              <w:t>Developin</w:t>
            </w:r>
            <w:r w:rsidR="005B087B">
              <w:rPr>
                <w:rFonts w:ascii="Arial" w:hAnsi="Arial" w:cs="Arial"/>
                <w:bCs/>
                <w:color w:val="auto"/>
              </w:rPr>
              <w:t>g and analysis of several p</w:t>
            </w:r>
            <w:r w:rsidRPr="005B087B">
              <w:rPr>
                <w:rFonts w:ascii="Arial" w:hAnsi="Arial" w:cs="Arial"/>
                <w:bCs/>
                <w:color w:val="auto"/>
              </w:rPr>
              <w:t xml:space="preserve">rototypes </w:t>
            </w:r>
            <w:r w:rsidR="005B087B">
              <w:rPr>
                <w:rFonts w:ascii="Arial" w:hAnsi="Arial" w:cs="Arial"/>
                <w:bCs/>
                <w:color w:val="auto"/>
              </w:rPr>
              <w:t xml:space="preserve">and case studies </w:t>
            </w:r>
            <w:r w:rsidRPr="005B087B">
              <w:rPr>
                <w:rFonts w:ascii="Arial" w:hAnsi="Arial" w:cs="Arial"/>
                <w:bCs/>
                <w:color w:val="auto"/>
              </w:rPr>
              <w:t>in ECC 6.0</w:t>
            </w:r>
            <w:r w:rsidR="005B087B">
              <w:rPr>
                <w:rFonts w:ascii="Arial" w:hAnsi="Arial" w:cs="Arial"/>
                <w:bCs/>
                <w:color w:val="auto"/>
              </w:rPr>
              <w:t>. Audit evaluations</w:t>
            </w:r>
            <w:r w:rsidR="000F6496">
              <w:rPr>
                <w:rFonts w:ascii="Arial" w:hAnsi="Arial" w:cs="Arial"/>
                <w:bCs/>
                <w:color w:val="auto"/>
              </w:rPr>
              <w:t xml:space="preserve">, performance monitoring, product comparison, audit planning, audit reports, corrective actions with q-notifications, integrated quality notifications and quality testing. Vendor release strategy. </w:t>
            </w:r>
          </w:p>
          <w:p w:rsidR="00877F8C" w:rsidRPr="005B087B" w:rsidRDefault="000F6496" w:rsidP="00C6342A">
            <w:pPr>
              <w:pStyle w:val="Textkrper3"/>
              <w:rPr>
                <w:rFonts w:ascii="Arial" w:hAnsi="Arial" w:cs="Arial"/>
                <w:bCs/>
                <w:color w:val="auto"/>
              </w:rPr>
            </w:pPr>
            <w:r>
              <w:rPr>
                <w:rFonts w:ascii="Arial" w:hAnsi="Arial" w:cs="Arial"/>
                <w:bCs/>
                <w:color w:val="auto"/>
              </w:rPr>
              <w:t>This evaluation has been the base for our chapter 12 in the book Quality Management with SAP (2009).</w:t>
            </w:r>
            <w:r w:rsidR="005B087B">
              <w:rPr>
                <w:rFonts w:ascii="Arial" w:hAnsi="Arial" w:cs="Arial"/>
                <w:bCs/>
                <w:color w:val="auto"/>
              </w:rPr>
              <w:t xml:space="preserve">     </w:t>
            </w:r>
          </w:p>
          <w:p w:rsidR="00877F8C" w:rsidRDefault="00877F8C" w:rsidP="00C6342A">
            <w:pPr>
              <w:pStyle w:val="Textkrper3"/>
              <w:rPr>
                <w:rFonts w:ascii="Arial" w:hAnsi="Arial" w:cs="Arial"/>
                <w:b/>
                <w:bCs/>
                <w:color w:val="auto"/>
              </w:rPr>
            </w:pPr>
          </w:p>
          <w:p w:rsidR="00CD7598" w:rsidRDefault="00D83805" w:rsidP="00CD7598">
            <w:pPr>
              <w:pStyle w:val="Textkrper3"/>
              <w:rPr>
                <w:rFonts w:ascii="Arial" w:hAnsi="Arial" w:cs="Arial"/>
                <w:color w:val="auto"/>
              </w:rPr>
            </w:pPr>
            <w:r w:rsidRPr="008467CD">
              <w:rPr>
                <w:rFonts w:ascii="Arial" w:hAnsi="Arial" w:cs="Arial"/>
                <w:color w:val="auto"/>
              </w:rPr>
              <w:t>2008</w:t>
            </w:r>
          </w:p>
          <w:p w:rsidR="00981435" w:rsidRDefault="00981435" w:rsidP="00981435">
            <w:pPr>
              <w:pStyle w:val="Textkrper3"/>
              <w:rPr>
                <w:rFonts w:ascii="Arial" w:hAnsi="Arial" w:cs="Arial"/>
                <w:b/>
                <w:bCs/>
                <w:color w:val="auto"/>
              </w:rPr>
            </w:pPr>
            <w:r w:rsidRPr="00981435">
              <w:rPr>
                <w:rFonts w:ascii="Arial" w:hAnsi="Arial" w:cs="Arial"/>
                <w:b/>
                <w:bCs/>
                <w:color w:val="auto"/>
              </w:rPr>
              <w:t>Kässbohrer AG „Pistenbully“ – SAP</w:t>
            </w:r>
            <w:r w:rsidR="00A5460A">
              <w:rPr>
                <w:rFonts w:ascii="Arial" w:hAnsi="Arial" w:cs="Arial"/>
                <w:b/>
                <w:bCs/>
                <w:color w:val="auto"/>
              </w:rPr>
              <w:t xml:space="preserve"> CS</w:t>
            </w:r>
            <w:r w:rsidRPr="00981435">
              <w:rPr>
                <w:rFonts w:ascii="Arial" w:hAnsi="Arial" w:cs="Arial"/>
                <w:b/>
                <w:bCs/>
                <w:color w:val="auto"/>
              </w:rPr>
              <w:t xml:space="preserve"> Customer Service</w:t>
            </w:r>
            <w:r>
              <w:rPr>
                <w:rFonts w:ascii="Arial" w:hAnsi="Arial" w:cs="Arial"/>
                <w:b/>
                <w:bCs/>
                <w:color w:val="auto"/>
              </w:rPr>
              <w:t xml:space="preserve"> </w:t>
            </w:r>
            <w:r w:rsidR="00C6342A">
              <w:rPr>
                <w:rFonts w:ascii="Arial" w:hAnsi="Arial" w:cs="Arial"/>
                <w:b/>
                <w:bCs/>
                <w:color w:val="auto"/>
              </w:rPr>
              <w:t>and PLM</w:t>
            </w:r>
          </w:p>
          <w:p w:rsidR="00F10887" w:rsidRPr="00F10887" w:rsidRDefault="00F10887" w:rsidP="00F10887">
            <w:pPr>
              <w:tabs>
                <w:tab w:val="left" w:pos="2268"/>
                <w:tab w:val="left" w:pos="4039"/>
              </w:tabs>
              <w:spacing w:before="120" w:after="120" w:line="240" w:lineRule="atLeast"/>
              <w:jc w:val="both"/>
              <w:rPr>
                <w:rFonts w:ascii="Arial" w:hAnsi="Arial" w:cs="Arial"/>
                <w:spacing w:val="-5"/>
                <w:sz w:val="22"/>
              </w:rPr>
            </w:pPr>
            <w:r>
              <w:rPr>
                <w:rFonts w:ascii="Arial" w:hAnsi="Arial" w:cs="Arial"/>
                <w:spacing w:val="-5"/>
                <w:sz w:val="22"/>
              </w:rPr>
              <w:t>implementing SAP-CS/SD/QM</w:t>
            </w:r>
            <w:r w:rsidRPr="00F10887">
              <w:rPr>
                <w:rFonts w:ascii="Arial" w:hAnsi="Arial" w:cs="Arial"/>
                <w:spacing w:val="-5"/>
                <w:sz w:val="22"/>
              </w:rPr>
              <w:t xml:space="preserve"> project</w:t>
            </w:r>
            <w:r>
              <w:rPr>
                <w:rFonts w:ascii="Arial" w:hAnsi="Arial" w:cs="Arial"/>
                <w:spacing w:val="-5"/>
                <w:sz w:val="22"/>
              </w:rPr>
              <w:t xml:space="preserve">, complete legacy system replacement </w:t>
            </w:r>
            <w:r w:rsidRPr="00F10887">
              <w:rPr>
                <w:rFonts w:ascii="Arial" w:hAnsi="Arial" w:cs="Arial"/>
                <w:spacing w:val="-5"/>
                <w:sz w:val="22"/>
              </w:rPr>
              <w:t>. Reengineering and redesign of Business Process, Warehouse Management, Customer’s Services System</w:t>
            </w:r>
            <w:r>
              <w:rPr>
                <w:rFonts w:ascii="Arial" w:hAnsi="Arial" w:cs="Arial"/>
                <w:spacing w:val="-5"/>
                <w:sz w:val="22"/>
              </w:rPr>
              <w:t xml:space="preserve">, </w:t>
            </w:r>
            <w:r w:rsidRPr="00F10887">
              <w:rPr>
                <w:rFonts w:ascii="Arial" w:hAnsi="Arial" w:cs="Arial"/>
                <w:spacing w:val="-5"/>
                <w:sz w:val="22"/>
              </w:rPr>
              <w:t xml:space="preserve"> implementation strategies, service contracts, service orders,</w:t>
            </w:r>
            <w:r w:rsidR="00D851D5">
              <w:rPr>
                <w:rFonts w:ascii="Arial" w:hAnsi="Arial" w:cs="Arial"/>
                <w:spacing w:val="-5"/>
                <w:sz w:val="22"/>
              </w:rPr>
              <w:t xml:space="preserve"> service parts,</w:t>
            </w:r>
            <w:r w:rsidRPr="00F10887">
              <w:rPr>
                <w:rFonts w:ascii="Arial" w:hAnsi="Arial" w:cs="Arial"/>
                <w:spacing w:val="-5"/>
                <w:sz w:val="22"/>
              </w:rPr>
              <w:t xml:space="preserve"> notifications, warranty, refurbish, dynamic item processor</w:t>
            </w:r>
            <w:r>
              <w:rPr>
                <w:rFonts w:ascii="Arial" w:hAnsi="Arial" w:cs="Arial"/>
                <w:spacing w:val="-5"/>
                <w:sz w:val="22"/>
              </w:rPr>
              <w:t xml:space="preserve"> – especially here complex extensions and enhancements </w:t>
            </w:r>
            <w:r w:rsidRPr="00F10887">
              <w:rPr>
                <w:rFonts w:ascii="Arial" w:hAnsi="Arial" w:cs="Arial"/>
                <w:spacing w:val="-5"/>
                <w:sz w:val="22"/>
              </w:rPr>
              <w:t>,</w:t>
            </w:r>
            <w:r>
              <w:rPr>
                <w:rFonts w:ascii="Arial" w:hAnsi="Arial" w:cs="Arial"/>
                <w:spacing w:val="-5"/>
                <w:sz w:val="22"/>
              </w:rPr>
              <w:t xml:space="preserve"> order billing, Custom-repair, warranty delivery, vehicle-warranty cockpit – special solution </w:t>
            </w:r>
            <w:r w:rsidR="00C6342A">
              <w:rPr>
                <w:rFonts w:ascii="Arial" w:hAnsi="Arial" w:cs="Arial"/>
                <w:spacing w:val="-5"/>
                <w:sz w:val="22"/>
              </w:rPr>
              <w:t xml:space="preserve">. First GoLive </w:t>
            </w:r>
            <w:smartTag w:uri="urn:schemas-microsoft-com:office:smarttags" w:element="country-region">
              <w:smartTag w:uri="urn:schemas-microsoft-com:office:smarttags" w:element="place">
                <w:r w:rsidR="00C6342A">
                  <w:rPr>
                    <w:rFonts w:ascii="Arial" w:hAnsi="Arial" w:cs="Arial"/>
                    <w:spacing w:val="-5"/>
                    <w:sz w:val="22"/>
                  </w:rPr>
                  <w:t>Italy</w:t>
                </w:r>
              </w:smartTag>
            </w:smartTag>
            <w:r w:rsidR="00C6342A">
              <w:rPr>
                <w:rFonts w:ascii="Arial" w:hAnsi="Arial" w:cs="Arial"/>
                <w:spacing w:val="-5"/>
                <w:sz w:val="22"/>
              </w:rPr>
              <w:t xml:space="preserve"> and </w:t>
            </w:r>
            <w:smartTag w:uri="urn:schemas-microsoft-com:office:smarttags" w:element="country-region">
              <w:smartTag w:uri="urn:schemas-microsoft-com:office:smarttags" w:element="place">
                <w:r w:rsidR="00C6342A">
                  <w:rPr>
                    <w:rFonts w:ascii="Arial" w:hAnsi="Arial" w:cs="Arial"/>
                    <w:spacing w:val="-5"/>
                    <w:sz w:val="22"/>
                  </w:rPr>
                  <w:t>Austria</w:t>
                </w:r>
              </w:smartTag>
            </w:smartTag>
            <w:r w:rsidR="00C6342A">
              <w:rPr>
                <w:rFonts w:ascii="Arial" w:hAnsi="Arial" w:cs="Arial"/>
                <w:spacing w:val="-5"/>
                <w:sz w:val="22"/>
              </w:rPr>
              <w:t>.</w:t>
            </w:r>
          </w:p>
          <w:p w:rsidR="00981435" w:rsidRDefault="00981435" w:rsidP="00D2392B">
            <w:pPr>
              <w:pStyle w:val="Textkrper3"/>
              <w:rPr>
                <w:rFonts w:ascii="Arial" w:hAnsi="Arial" w:cs="Arial"/>
                <w:b/>
                <w:bCs/>
                <w:color w:val="auto"/>
              </w:rPr>
            </w:pPr>
          </w:p>
          <w:p w:rsidR="00D2392B" w:rsidRDefault="008D3A47" w:rsidP="00D2392B">
            <w:pPr>
              <w:pStyle w:val="Textkrper3"/>
              <w:rPr>
                <w:rFonts w:ascii="Arial" w:hAnsi="Arial" w:cs="Arial"/>
                <w:b/>
                <w:bCs/>
                <w:color w:val="auto"/>
              </w:rPr>
            </w:pPr>
            <w:r>
              <w:rPr>
                <w:rFonts w:ascii="Arial" w:hAnsi="Arial" w:cs="Arial"/>
                <w:b/>
                <w:bCs/>
                <w:color w:val="auto"/>
              </w:rPr>
              <w:t>Daimler AG</w:t>
            </w:r>
            <w:r w:rsidR="00D2392B">
              <w:rPr>
                <w:rFonts w:ascii="Arial" w:hAnsi="Arial" w:cs="Arial"/>
                <w:b/>
                <w:bCs/>
                <w:color w:val="auto"/>
              </w:rPr>
              <w:t xml:space="preserve"> </w:t>
            </w:r>
            <w:smartTag w:uri="urn:schemas-microsoft-com:office:smarttags" w:element="City">
              <w:smartTag w:uri="urn:schemas-microsoft-com:office:smarttags" w:element="place">
                <w:r w:rsidR="00D2392B">
                  <w:rPr>
                    <w:rFonts w:ascii="Arial" w:hAnsi="Arial" w:cs="Arial"/>
                    <w:b/>
                    <w:bCs/>
                    <w:color w:val="auto"/>
                  </w:rPr>
                  <w:t>Sindelfingen</w:t>
                </w:r>
              </w:smartTag>
            </w:smartTag>
            <w:r>
              <w:rPr>
                <w:rFonts w:ascii="Arial" w:hAnsi="Arial" w:cs="Arial"/>
                <w:b/>
                <w:bCs/>
                <w:color w:val="auto"/>
              </w:rPr>
              <w:t xml:space="preserve">: </w:t>
            </w:r>
            <w:r w:rsidR="006107AC">
              <w:rPr>
                <w:rFonts w:ascii="Arial" w:hAnsi="Arial" w:cs="Arial"/>
                <w:b/>
                <w:bCs/>
                <w:color w:val="auto"/>
              </w:rPr>
              <w:t>SAP-</w:t>
            </w:r>
            <w:r>
              <w:rPr>
                <w:rFonts w:ascii="Arial" w:hAnsi="Arial" w:cs="Arial"/>
                <w:b/>
                <w:bCs/>
                <w:color w:val="auto"/>
              </w:rPr>
              <w:t>PM Interface-Development, Not</w:t>
            </w:r>
            <w:r w:rsidR="00D2392B">
              <w:rPr>
                <w:rFonts w:ascii="Arial" w:hAnsi="Arial" w:cs="Arial"/>
                <w:b/>
                <w:bCs/>
                <w:color w:val="auto"/>
              </w:rPr>
              <w:t>ifications and Order</w:t>
            </w:r>
          </w:p>
          <w:p w:rsidR="00981435" w:rsidRPr="00981435" w:rsidRDefault="00981435" w:rsidP="00D2392B">
            <w:pPr>
              <w:pStyle w:val="Textkrper3"/>
              <w:rPr>
                <w:rFonts w:ascii="Arial" w:hAnsi="Arial" w:cs="Arial"/>
                <w:color w:val="auto"/>
              </w:rPr>
            </w:pPr>
            <w:r>
              <w:rPr>
                <w:rFonts w:ascii="Arial" w:hAnsi="Arial" w:cs="Arial"/>
                <w:color w:val="auto"/>
              </w:rPr>
              <w:t>High Level d</w:t>
            </w:r>
            <w:r w:rsidRPr="00981435">
              <w:rPr>
                <w:rFonts w:ascii="Arial" w:hAnsi="Arial" w:cs="Arial"/>
                <w:color w:val="auto"/>
              </w:rPr>
              <w:t>evelopment</w:t>
            </w:r>
            <w:r>
              <w:rPr>
                <w:rFonts w:ascii="Arial" w:hAnsi="Arial" w:cs="Arial"/>
                <w:color w:val="auto"/>
              </w:rPr>
              <w:t xml:space="preserve">  and process Consulting for Total Cost of Ownership (TCO) </w:t>
            </w:r>
            <w:r w:rsidR="00D851D5">
              <w:rPr>
                <w:rFonts w:ascii="Arial" w:hAnsi="Arial" w:cs="Arial"/>
                <w:color w:val="auto"/>
              </w:rPr>
              <w:t>. SAP-PM Customzing, development, specification, process design.</w:t>
            </w:r>
            <w:r>
              <w:rPr>
                <w:rFonts w:ascii="Arial" w:hAnsi="Arial" w:cs="Arial"/>
                <w:color w:val="auto"/>
              </w:rPr>
              <w:t xml:space="preserve"> </w:t>
            </w:r>
          </w:p>
          <w:p w:rsidR="008D3A47" w:rsidRDefault="008D3A47" w:rsidP="008D3A47">
            <w:pPr>
              <w:pStyle w:val="Textkrper3"/>
              <w:rPr>
                <w:rFonts w:ascii="Arial" w:hAnsi="Arial" w:cs="Arial"/>
                <w:b/>
                <w:bCs/>
                <w:color w:val="auto"/>
              </w:rPr>
            </w:pPr>
            <w:r>
              <w:rPr>
                <w:rFonts w:ascii="Arial" w:hAnsi="Arial" w:cs="Arial"/>
                <w:b/>
                <w:bCs/>
                <w:color w:val="auto"/>
              </w:rPr>
              <w:t>Behr Group</w:t>
            </w:r>
            <w:r w:rsidR="00D2392B">
              <w:rPr>
                <w:rFonts w:ascii="Arial" w:hAnsi="Arial" w:cs="Arial"/>
                <w:b/>
                <w:bCs/>
                <w:color w:val="auto"/>
              </w:rPr>
              <w:t>:</w:t>
            </w:r>
            <w:r>
              <w:rPr>
                <w:rFonts w:ascii="Arial" w:hAnsi="Arial" w:cs="Arial"/>
                <w:b/>
                <w:bCs/>
                <w:color w:val="auto"/>
              </w:rPr>
              <w:t xml:space="preserve"> </w:t>
            </w:r>
            <w:r w:rsidR="006107AC">
              <w:rPr>
                <w:rFonts w:ascii="Arial" w:hAnsi="Arial" w:cs="Arial"/>
                <w:b/>
                <w:bCs/>
                <w:color w:val="auto"/>
              </w:rPr>
              <w:t>SAP-</w:t>
            </w:r>
            <w:r>
              <w:rPr>
                <w:rFonts w:ascii="Arial" w:hAnsi="Arial" w:cs="Arial"/>
                <w:b/>
                <w:bCs/>
                <w:color w:val="auto"/>
              </w:rPr>
              <w:t>PM</w:t>
            </w:r>
            <w:r w:rsidR="006107AC">
              <w:rPr>
                <w:rFonts w:ascii="Arial" w:hAnsi="Arial" w:cs="Arial"/>
                <w:b/>
                <w:bCs/>
                <w:color w:val="auto"/>
              </w:rPr>
              <w:t xml:space="preserve"> </w:t>
            </w:r>
            <w:r>
              <w:rPr>
                <w:rFonts w:ascii="Arial" w:hAnsi="Arial" w:cs="Arial"/>
                <w:b/>
                <w:bCs/>
                <w:color w:val="auto"/>
              </w:rPr>
              <w:t>+ Q</w:t>
            </w:r>
            <w:r w:rsidR="00D2392B">
              <w:rPr>
                <w:rFonts w:ascii="Arial" w:hAnsi="Arial" w:cs="Arial"/>
                <w:b/>
                <w:bCs/>
                <w:color w:val="auto"/>
              </w:rPr>
              <w:t>M My second Rollout</w:t>
            </w:r>
            <w:r w:rsidR="00981435">
              <w:rPr>
                <w:rFonts w:ascii="Arial" w:hAnsi="Arial" w:cs="Arial"/>
                <w:b/>
                <w:bCs/>
                <w:color w:val="auto"/>
              </w:rPr>
              <w:t xml:space="preserve"> </w:t>
            </w:r>
            <w:smartTag w:uri="urn:schemas-microsoft-com:office:smarttags" w:element="City">
              <w:smartTag w:uri="urn:schemas-microsoft-com:office:smarttags" w:element="place">
                <w:r w:rsidR="00981435">
                  <w:rPr>
                    <w:rFonts w:ascii="Arial" w:hAnsi="Arial" w:cs="Arial"/>
                    <w:b/>
                    <w:bCs/>
                    <w:color w:val="auto"/>
                  </w:rPr>
                  <w:t>Stuttgart</w:t>
                </w:r>
              </w:smartTag>
            </w:smartTag>
            <w:r w:rsidR="00D2392B">
              <w:rPr>
                <w:rFonts w:ascii="Arial" w:hAnsi="Arial" w:cs="Arial"/>
                <w:b/>
                <w:bCs/>
                <w:color w:val="auto"/>
              </w:rPr>
              <w:t xml:space="preserve"> within the </w:t>
            </w:r>
            <w:r>
              <w:rPr>
                <w:rFonts w:ascii="Arial" w:hAnsi="Arial" w:cs="Arial"/>
                <w:b/>
                <w:bCs/>
                <w:color w:val="auto"/>
              </w:rPr>
              <w:t>GRIPS Project</w:t>
            </w:r>
          </w:p>
          <w:p w:rsidR="008467CD" w:rsidRPr="00981435" w:rsidRDefault="00981435" w:rsidP="008D3A47">
            <w:pPr>
              <w:pStyle w:val="Textkrper3"/>
              <w:rPr>
                <w:rFonts w:ascii="Arial" w:hAnsi="Arial" w:cs="Arial"/>
                <w:color w:val="auto"/>
              </w:rPr>
            </w:pPr>
            <w:r w:rsidRPr="00981435">
              <w:rPr>
                <w:rFonts w:ascii="Arial" w:hAnsi="Arial" w:cs="Arial"/>
                <w:color w:val="auto"/>
              </w:rPr>
              <w:t>Details see below</w:t>
            </w:r>
          </w:p>
          <w:p w:rsidR="00D83805" w:rsidRPr="00D83805" w:rsidRDefault="00D83805" w:rsidP="00D83805">
            <w:pPr>
              <w:pStyle w:val="Textkrper3"/>
              <w:rPr>
                <w:rFonts w:ascii="Arial" w:hAnsi="Arial" w:cs="Arial"/>
                <w:b/>
                <w:bCs/>
                <w:color w:val="auto"/>
              </w:rPr>
            </w:pPr>
            <w:r w:rsidRPr="00D83805">
              <w:rPr>
                <w:rFonts w:ascii="Arial" w:hAnsi="Arial" w:cs="Arial"/>
                <w:b/>
                <w:bCs/>
                <w:color w:val="auto"/>
              </w:rPr>
              <w:t xml:space="preserve">DALLI </w:t>
            </w:r>
            <w:r>
              <w:rPr>
                <w:rFonts w:ascii="Arial" w:hAnsi="Arial" w:cs="Arial"/>
                <w:b/>
                <w:bCs/>
                <w:color w:val="auto"/>
              </w:rPr>
              <w:t xml:space="preserve">Group </w:t>
            </w:r>
            <w:r w:rsidRPr="00D83805">
              <w:rPr>
                <w:rFonts w:ascii="Arial" w:hAnsi="Arial" w:cs="Arial"/>
                <w:b/>
                <w:bCs/>
                <w:color w:val="auto"/>
              </w:rPr>
              <w:t>Mäu</w:t>
            </w:r>
            <w:r w:rsidR="008D3A47">
              <w:rPr>
                <w:rFonts w:ascii="Arial" w:hAnsi="Arial" w:cs="Arial"/>
                <w:b/>
                <w:bCs/>
                <w:color w:val="auto"/>
              </w:rPr>
              <w:t>rer &amp; Wirtz</w:t>
            </w:r>
            <w:r w:rsidR="00D2392B">
              <w:rPr>
                <w:rFonts w:ascii="Arial" w:hAnsi="Arial" w:cs="Arial"/>
                <w:b/>
                <w:bCs/>
                <w:color w:val="auto"/>
              </w:rPr>
              <w:t>:</w:t>
            </w:r>
            <w:r w:rsidR="008D3A47">
              <w:rPr>
                <w:rFonts w:ascii="Arial" w:hAnsi="Arial" w:cs="Arial"/>
                <w:b/>
                <w:bCs/>
                <w:color w:val="auto"/>
              </w:rPr>
              <w:t xml:space="preserve"> SAP PLM QM</w:t>
            </w:r>
            <w:r w:rsidR="00D2392B">
              <w:rPr>
                <w:rFonts w:ascii="Arial" w:hAnsi="Arial" w:cs="Arial"/>
                <w:b/>
                <w:bCs/>
                <w:color w:val="auto"/>
              </w:rPr>
              <w:t xml:space="preserve"> in Production +</w:t>
            </w:r>
            <w:r w:rsidR="008D3A47">
              <w:rPr>
                <w:rFonts w:ascii="Arial" w:hAnsi="Arial" w:cs="Arial"/>
                <w:b/>
                <w:bCs/>
                <w:color w:val="auto"/>
              </w:rPr>
              <w:t xml:space="preserve"> </w:t>
            </w:r>
            <w:r w:rsidR="006107AC">
              <w:rPr>
                <w:rFonts w:ascii="Arial" w:hAnsi="Arial" w:cs="Arial"/>
                <w:b/>
                <w:bCs/>
                <w:color w:val="auto"/>
              </w:rPr>
              <w:t>Continuous</w:t>
            </w:r>
            <w:r w:rsidR="00D2392B">
              <w:rPr>
                <w:rFonts w:ascii="Arial" w:hAnsi="Arial" w:cs="Arial"/>
                <w:b/>
                <w:bCs/>
                <w:color w:val="auto"/>
              </w:rPr>
              <w:t xml:space="preserve"> Improvement</w:t>
            </w:r>
          </w:p>
          <w:p w:rsidR="00D83805" w:rsidRDefault="00D83805" w:rsidP="00D83805">
            <w:pPr>
              <w:pStyle w:val="Textkrper3"/>
              <w:rPr>
                <w:rFonts w:ascii="Arial" w:hAnsi="Arial" w:cs="Arial"/>
                <w:b/>
                <w:bCs/>
                <w:color w:val="auto"/>
              </w:rPr>
            </w:pPr>
            <w:r w:rsidRPr="00D83805">
              <w:rPr>
                <w:rFonts w:ascii="Arial" w:hAnsi="Arial" w:cs="Arial"/>
                <w:b/>
                <w:bCs/>
                <w:color w:val="auto"/>
              </w:rPr>
              <w:t>Heraeus</w:t>
            </w:r>
            <w:r w:rsidR="008D3A47">
              <w:rPr>
                <w:rFonts w:ascii="Arial" w:hAnsi="Arial" w:cs="Arial"/>
                <w:b/>
                <w:bCs/>
                <w:color w:val="auto"/>
              </w:rPr>
              <w:t xml:space="preserve"> GmbH SAP PLM QM/PM/CS </w:t>
            </w:r>
            <w:r w:rsidR="008467CD">
              <w:rPr>
                <w:rFonts w:ascii="Arial" w:hAnsi="Arial" w:cs="Arial"/>
                <w:b/>
                <w:bCs/>
                <w:color w:val="auto"/>
              </w:rPr>
              <w:t>Phase 1</w:t>
            </w:r>
            <w:r w:rsidR="00981435">
              <w:rPr>
                <w:rFonts w:ascii="Arial" w:hAnsi="Arial" w:cs="Arial"/>
                <w:b/>
                <w:bCs/>
                <w:color w:val="auto"/>
              </w:rPr>
              <w:t xml:space="preserve"> continuing 2007 project 10</w:t>
            </w:r>
            <w:r w:rsidR="00981435" w:rsidRPr="008467CD">
              <w:rPr>
                <w:rFonts w:ascii="Arial" w:hAnsi="Arial" w:cs="Arial"/>
                <w:b/>
                <w:bCs/>
              </w:rPr>
              <w:t xml:space="preserve"> month</w:t>
            </w:r>
          </w:p>
          <w:p w:rsidR="00D83805" w:rsidRPr="00D83805" w:rsidRDefault="008D3A47" w:rsidP="00D83805">
            <w:pPr>
              <w:pStyle w:val="Textkrper3"/>
              <w:rPr>
                <w:rFonts w:ascii="Arial" w:hAnsi="Arial" w:cs="Arial"/>
                <w:b/>
                <w:bCs/>
                <w:color w:val="auto"/>
              </w:rPr>
            </w:pPr>
            <w:r>
              <w:rPr>
                <w:rFonts w:ascii="Arial" w:hAnsi="Arial" w:cs="Arial"/>
                <w:b/>
                <w:bCs/>
                <w:color w:val="auto"/>
              </w:rPr>
              <w:t>Vetter Pharma</w:t>
            </w:r>
            <w:r w:rsidR="008467CD">
              <w:rPr>
                <w:rFonts w:ascii="Arial" w:hAnsi="Arial" w:cs="Arial"/>
                <w:b/>
                <w:bCs/>
                <w:color w:val="auto"/>
              </w:rPr>
              <w:t xml:space="preserve"> </w:t>
            </w:r>
            <w:r w:rsidR="00D2392B">
              <w:rPr>
                <w:rFonts w:ascii="Arial" w:hAnsi="Arial" w:cs="Arial"/>
                <w:b/>
                <w:bCs/>
                <w:color w:val="auto"/>
              </w:rPr>
              <w:t>:</w:t>
            </w:r>
            <w:r>
              <w:rPr>
                <w:rFonts w:ascii="Arial" w:hAnsi="Arial" w:cs="Arial"/>
                <w:b/>
                <w:bCs/>
                <w:color w:val="auto"/>
              </w:rPr>
              <w:t xml:space="preserve"> </w:t>
            </w:r>
            <w:r w:rsidR="006107AC">
              <w:rPr>
                <w:rFonts w:ascii="Arial" w:hAnsi="Arial" w:cs="Arial"/>
                <w:b/>
                <w:bCs/>
                <w:color w:val="auto"/>
              </w:rPr>
              <w:t>SAP-</w:t>
            </w:r>
            <w:r>
              <w:rPr>
                <w:rFonts w:ascii="Arial" w:hAnsi="Arial" w:cs="Arial"/>
                <w:b/>
                <w:bCs/>
                <w:color w:val="auto"/>
              </w:rPr>
              <w:t>QM</w:t>
            </w:r>
            <w:r w:rsidR="006107AC">
              <w:rPr>
                <w:rFonts w:ascii="Arial" w:hAnsi="Arial" w:cs="Arial"/>
                <w:b/>
                <w:bCs/>
                <w:color w:val="auto"/>
              </w:rPr>
              <w:t xml:space="preserve"> First Implementation</w:t>
            </w:r>
            <w:r w:rsidR="00D2392B">
              <w:rPr>
                <w:rFonts w:ascii="Arial" w:hAnsi="Arial" w:cs="Arial"/>
                <w:b/>
                <w:bCs/>
                <w:color w:val="auto"/>
              </w:rPr>
              <w:t xml:space="preserve"> Project</w:t>
            </w:r>
            <w:r>
              <w:rPr>
                <w:rFonts w:ascii="Arial" w:hAnsi="Arial" w:cs="Arial"/>
                <w:b/>
                <w:bCs/>
                <w:color w:val="auto"/>
              </w:rPr>
              <w:t xml:space="preserve"> </w:t>
            </w:r>
            <w:r w:rsidR="00981435">
              <w:rPr>
                <w:rFonts w:ascii="Arial" w:hAnsi="Arial" w:cs="Arial"/>
                <w:b/>
                <w:bCs/>
                <w:color w:val="auto"/>
              </w:rPr>
              <w:t xml:space="preserve"> - continuing 2007 project 10</w:t>
            </w:r>
            <w:r w:rsidR="00981435" w:rsidRPr="008467CD">
              <w:rPr>
                <w:rFonts w:ascii="Arial" w:hAnsi="Arial" w:cs="Arial"/>
                <w:b/>
                <w:bCs/>
              </w:rPr>
              <w:t xml:space="preserve"> month</w:t>
            </w:r>
          </w:p>
          <w:p w:rsidR="00CD7598" w:rsidRPr="00C6342A" w:rsidRDefault="00CD7598" w:rsidP="00CD7598">
            <w:pPr>
              <w:pStyle w:val="Textkrper3"/>
              <w:rPr>
                <w:rFonts w:ascii="Arial" w:hAnsi="Arial" w:cs="Arial"/>
                <w:color w:val="auto"/>
              </w:rPr>
            </w:pPr>
            <w:r w:rsidRPr="00C6342A">
              <w:rPr>
                <w:rFonts w:ascii="Arial" w:hAnsi="Arial" w:cs="Arial"/>
                <w:color w:val="auto"/>
              </w:rPr>
              <w:t>2007</w:t>
            </w:r>
          </w:p>
          <w:p w:rsidR="00CD7598" w:rsidRPr="00C6342A" w:rsidRDefault="00CD7598" w:rsidP="00CD7598">
            <w:pPr>
              <w:pStyle w:val="Textkrper3"/>
              <w:rPr>
                <w:rFonts w:ascii="Arial" w:hAnsi="Arial" w:cs="Arial"/>
                <w:b/>
                <w:bCs/>
                <w:color w:val="auto"/>
              </w:rPr>
            </w:pPr>
            <w:r w:rsidRPr="00C6342A">
              <w:rPr>
                <w:rFonts w:ascii="Arial" w:hAnsi="Arial" w:cs="Arial"/>
                <w:b/>
                <w:bCs/>
                <w:color w:val="auto"/>
              </w:rPr>
              <w:t xml:space="preserve">DALLI Mäurer &amp; Wirtz </w:t>
            </w:r>
            <w:r w:rsidR="00C450E0" w:rsidRPr="00C6342A">
              <w:rPr>
                <w:rFonts w:ascii="Arial" w:hAnsi="Arial" w:cs="Arial"/>
                <w:b/>
                <w:bCs/>
                <w:color w:val="auto"/>
              </w:rPr>
              <w:t xml:space="preserve">SAP </w:t>
            </w:r>
            <w:r w:rsidRPr="00C6342A">
              <w:rPr>
                <w:rFonts w:ascii="Arial" w:hAnsi="Arial" w:cs="Arial"/>
                <w:b/>
                <w:bCs/>
                <w:color w:val="auto"/>
              </w:rPr>
              <w:t>PLM</w:t>
            </w:r>
            <w:r w:rsidR="007E0CAD" w:rsidRPr="00C6342A">
              <w:rPr>
                <w:rFonts w:ascii="Arial" w:hAnsi="Arial" w:cs="Arial"/>
                <w:b/>
                <w:bCs/>
                <w:color w:val="auto"/>
              </w:rPr>
              <w:t xml:space="preserve"> QM</w:t>
            </w:r>
            <w:r w:rsidR="00592019" w:rsidRPr="00C6342A">
              <w:rPr>
                <w:rFonts w:ascii="Arial" w:hAnsi="Arial" w:cs="Arial"/>
                <w:b/>
                <w:bCs/>
                <w:color w:val="auto"/>
              </w:rPr>
              <w:t xml:space="preserve"> </w:t>
            </w:r>
            <w:r w:rsidR="00C6342A" w:rsidRPr="00C6342A">
              <w:rPr>
                <w:rFonts w:ascii="Arial" w:hAnsi="Arial" w:cs="Arial"/>
                <w:b/>
                <w:bCs/>
                <w:color w:val="auto"/>
              </w:rPr>
              <w:t xml:space="preserve"> continuing 2006 project</w:t>
            </w:r>
          </w:p>
          <w:p w:rsidR="00C450E0" w:rsidRDefault="00CD7598" w:rsidP="00CD7598">
            <w:pPr>
              <w:pStyle w:val="Textkrper3"/>
              <w:rPr>
                <w:rFonts w:ascii="Arial" w:hAnsi="Arial" w:cs="Arial"/>
                <w:b/>
                <w:bCs/>
                <w:color w:val="auto"/>
                <w:lang w:val="de-DE"/>
              </w:rPr>
            </w:pPr>
            <w:r w:rsidRPr="00C450E0">
              <w:rPr>
                <w:rFonts w:ascii="Arial" w:hAnsi="Arial" w:cs="Arial"/>
                <w:b/>
                <w:bCs/>
                <w:color w:val="auto"/>
                <w:lang w:val="de-DE"/>
              </w:rPr>
              <w:t>Heraeus GmbH</w:t>
            </w:r>
            <w:r w:rsidR="00592019">
              <w:rPr>
                <w:rFonts w:ascii="Arial" w:hAnsi="Arial" w:cs="Arial"/>
                <w:b/>
                <w:bCs/>
                <w:color w:val="auto"/>
                <w:lang w:val="de-DE"/>
              </w:rPr>
              <w:t xml:space="preserve"> – Pharma – Chemicals - </w:t>
            </w:r>
            <w:r w:rsidR="00C450E0" w:rsidRPr="00C450E0">
              <w:rPr>
                <w:rFonts w:ascii="Arial" w:hAnsi="Arial" w:cs="Arial"/>
                <w:b/>
                <w:bCs/>
                <w:color w:val="auto"/>
                <w:lang w:val="de-DE"/>
              </w:rPr>
              <w:t xml:space="preserve"> SAP PLM QM/PM</w:t>
            </w:r>
            <w:r w:rsidR="00D83805">
              <w:rPr>
                <w:rFonts w:ascii="Arial" w:hAnsi="Arial" w:cs="Arial"/>
                <w:b/>
                <w:bCs/>
                <w:color w:val="auto"/>
                <w:lang w:val="de-DE"/>
              </w:rPr>
              <w:t>/CS</w:t>
            </w:r>
            <w:r w:rsidR="00C450E0" w:rsidRPr="00C450E0">
              <w:rPr>
                <w:rFonts w:ascii="Arial" w:hAnsi="Arial" w:cs="Arial"/>
                <w:b/>
                <w:bCs/>
                <w:color w:val="auto"/>
                <w:lang w:val="de-DE"/>
              </w:rPr>
              <w:t xml:space="preserve"> </w:t>
            </w:r>
            <w:r w:rsidR="00981435">
              <w:rPr>
                <w:rFonts w:ascii="Arial" w:hAnsi="Arial" w:cs="Arial"/>
                <w:b/>
                <w:bCs/>
                <w:color w:val="auto"/>
                <w:lang w:val="de-DE"/>
              </w:rPr>
              <w:t xml:space="preserve"> „GMP“</w:t>
            </w:r>
          </w:p>
          <w:p w:rsidR="00981435" w:rsidRPr="00981435" w:rsidRDefault="00981435" w:rsidP="00CD7598">
            <w:pPr>
              <w:pStyle w:val="Textkrper3"/>
              <w:rPr>
                <w:rFonts w:ascii="Arial" w:hAnsi="Arial" w:cs="Arial"/>
                <w:color w:val="auto"/>
              </w:rPr>
            </w:pPr>
            <w:r w:rsidRPr="00981435">
              <w:rPr>
                <w:rFonts w:ascii="Arial" w:hAnsi="Arial" w:cs="Arial"/>
                <w:color w:val="auto"/>
              </w:rPr>
              <w:t>Service oriententated Global Notification management with Mobile Sales an CRM integration</w:t>
            </w:r>
          </w:p>
          <w:p w:rsidR="00CD7598" w:rsidRDefault="00C450E0" w:rsidP="00CD7598">
            <w:pPr>
              <w:pStyle w:val="Textkrper3"/>
              <w:rPr>
                <w:rFonts w:ascii="Arial" w:hAnsi="Arial" w:cs="Arial"/>
                <w:b/>
                <w:bCs/>
                <w:color w:val="auto"/>
              </w:rPr>
            </w:pPr>
            <w:r w:rsidRPr="00592019">
              <w:rPr>
                <w:rFonts w:ascii="Arial" w:hAnsi="Arial" w:cs="Arial"/>
                <w:b/>
                <w:bCs/>
                <w:color w:val="auto"/>
              </w:rPr>
              <w:t xml:space="preserve">Vetter </w:t>
            </w:r>
            <w:r w:rsidR="00981435">
              <w:rPr>
                <w:rFonts w:ascii="Arial" w:hAnsi="Arial" w:cs="Arial"/>
                <w:b/>
                <w:bCs/>
                <w:color w:val="auto"/>
              </w:rPr>
              <w:t xml:space="preserve">– </w:t>
            </w:r>
            <w:r w:rsidRPr="00592019">
              <w:rPr>
                <w:rFonts w:ascii="Arial" w:hAnsi="Arial" w:cs="Arial"/>
                <w:b/>
                <w:bCs/>
                <w:color w:val="auto"/>
              </w:rPr>
              <w:t>Pharma</w:t>
            </w:r>
            <w:r w:rsidR="00981435">
              <w:rPr>
                <w:rFonts w:ascii="Arial" w:hAnsi="Arial" w:cs="Arial"/>
                <w:b/>
                <w:bCs/>
                <w:color w:val="auto"/>
              </w:rPr>
              <w:t xml:space="preserve"> - </w:t>
            </w:r>
            <w:r w:rsidRPr="00592019">
              <w:rPr>
                <w:rFonts w:ascii="Arial" w:hAnsi="Arial" w:cs="Arial"/>
                <w:b/>
                <w:bCs/>
                <w:color w:val="auto"/>
              </w:rPr>
              <w:t xml:space="preserve"> QM</w:t>
            </w:r>
            <w:r w:rsidR="00981435">
              <w:rPr>
                <w:rFonts w:ascii="Arial" w:hAnsi="Arial" w:cs="Arial"/>
                <w:b/>
                <w:bCs/>
                <w:color w:val="auto"/>
              </w:rPr>
              <w:t xml:space="preserve">/ “GMP” </w:t>
            </w:r>
            <w:r w:rsidR="00A67CCB">
              <w:rPr>
                <w:rFonts w:ascii="Arial" w:hAnsi="Arial" w:cs="Arial"/>
                <w:b/>
                <w:bCs/>
              </w:rPr>
              <w:t>6</w:t>
            </w:r>
            <w:r w:rsidR="00A67CCB" w:rsidRPr="008467CD">
              <w:rPr>
                <w:rFonts w:ascii="Arial" w:hAnsi="Arial" w:cs="Arial"/>
                <w:b/>
                <w:bCs/>
              </w:rPr>
              <w:t xml:space="preserve"> month</w:t>
            </w:r>
          </w:p>
          <w:p w:rsidR="00592019" w:rsidRPr="00D83805" w:rsidRDefault="00592019" w:rsidP="00981435">
            <w:pPr>
              <w:pStyle w:val="Textkrper3"/>
              <w:rPr>
                <w:rFonts w:ascii="Arial" w:hAnsi="Arial" w:cs="Arial"/>
                <w:color w:val="auto"/>
              </w:rPr>
            </w:pPr>
            <w:r w:rsidRPr="00C450E0">
              <w:rPr>
                <w:rFonts w:ascii="Arial" w:hAnsi="Arial" w:cs="Arial"/>
                <w:b/>
                <w:bCs/>
                <w:color w:val="auto"/>
              </w:rPr>
              <w:t>SAP- Consultant</w:t>
            </w:r>
            <w:r w:rsidRPr="00C450E0">
              <w:rPr>
                <w:rFonts w:ascii="Arial" w:hAnsi="Arial" w:cs="Arial"/>
                <w:color w:val="auto"/>
              </w:rPr>
              <w:t xml:space="preserve">, </w:t>
            </w:r>
            <w:r>
              <w:rPr>
                <w:rFonts w:ascii="Arial" w:hAnsi="Arial" w:cs="Arial"/>
                <w:color w:val="auto"/>
              </w:rPr>
              <w:t>ERP implementation of SAP-PLM-QM, GMP Compliance environment, digitals signatures for all QM processes, p</w:t>
            </w:r>
            <w:r w:rsidRPr="00C450E0">
              <w:rPr>
                <w:rFonts w:ascii="Arial" w:hAnsi="Arial" w:cs="Arial"/>
                <w:color w:val="auto"/>
              </w:rPr>
              <w:t xml:space="preserve">roject in production, purchasing and sales, quality inspection, quality planning LIMS (Laboratory Information System), customer complaints, quality inspection, physical samples management,  definition of SAP user exits, integrated batch management, document </w:t>
            </w:r>
            <w:r w:rsidR="00981435">
              <w:rPr>
                <w:rFonts w:ascii="Arial" w:hAnsi="Arial" w:cs="Arial"/>
                <w:color w:val="auto"/>
              </w:rPr>
              <w:t>management,,</w:t>
            </w:r>
            <w:r w:rsidRPr="00C450E0">
              <w:rPr>
                <w:rFonts w:ascii="Arial" w:hAnsi="Arial" w:cs="Arial"/>
                <w:color w:val="auto"/>
              </w:rPr>
              <w:t xml:space="preserve"> certificates. process design for laboratory analysis, PM-laboratory equipment management, calibration inspection and planning</w:t>
            </w:r>
            <w:r w:rsidR="00981435">
              <w:rPr>
                <w:rFonts w:ascii="Arial" w:hAnsi="Arial" w:cs="Arial"/>
                <w:color w:val="auto"/>
              </w:rPr>
              <w:t>.</w:t>
            </w:r>
          </w:p>
          <w:p w:rsidR="00592019" w:rsidRPr="00592019" w:rsidRDefault="00592019" w:rsidP="00CD7598">
            <w:pPr>
              <w:pStyle w:val="Textkrper3"/>
              <w:rPr>
                <w:rFonts w:ascii="Arial" w:hAnsi="Arial" w:cs="Arial"/>
                <w:b/>
                <w:bCs/>
                <w:color w:val="auto"/>
              </w:rPr>
            </w:pPr>
          </w:p>
          <w:p w:rsidR="00C450E0" w:rsidRPr="00592019" w:rsidRDefault="00FE4470" w:rsidP="00CD7598">
            <w:pPr>
              <w:pStyle w:val="Textkrper3"/>
              <w:rPr>
                <w:rFonts w:ascii="Arial" w:hAnsi="Arial" w:cs="Arial"/>
                <w:b/>
                <w:bCs/>
                <w:color w:val="auto"/>
              </w:rPr>
            </w:pPr>
            <w:r w:rsidRPr="00592019">
              <w:rPr>
                <w:rFonts w:ascii="Arial" w:hAnsi="Arial" w:cs="Arial"/>
                <w:b/>
                <w:bCs/>
                <w:color w:val="auto"/>
              </w:rPr>
              <w:t>CIBA AG</w:t>
            </w:r>
            <w:r w:rsidR="00592019" w:rsidRPr="00592019">
              <w:rPr>
                <w:rFonts w:ascii="Arial" w:hAnsi="Arial" w:cs="Arial"/>
                <w:b/>
                <w:bCs/>
                <w:color w:val="auto"/>
              </w:rPr>
              <w:t xml:space="preserve">  - Chemicals - </w:t>
            </w:r>
            <w:r w:rsidRPr="00592019">
              <w:rPr>
                <w:rFonts w:ascii="Arial" w:hAnsi="Arial" w:cs="Arial"/>
                <w:b/>
                <w:bCs/>
                <w:color w:val="auto"/>
              </w:rPr>
              <w:t xml:space="preserve"> SAP </w:t>
            </w:r>
            <w:r w:rsidR="00E33B6B" w:rsidRPr="00592019">
              <w:rPr>
                <w:rFonts w:ascii="Arial" w:hAnsi="Arial" w:cs="Arial"/>
                <w:b/>
                <w:bCs/>
                <w:color w:val="auto"/>
              </w:rPr>
              <w:t>QM</w:t>
            </w:r>
            <w:r w:rsidR="00D83805" w:rsidRPr="00592019">
              <w:rPr>
                <w:rFonts w:ascii="Arial" w:hAnsi="Arial" w:cs="Arial"/>
                <w:b/>
                <w:bCs/>
                <w:color w:val="auto"/>
              </w:rPr>
              <w:t xml:space="preserve"> / EH&amp;S</w:t>
            </w:r>
            <w:r w:rsidR="00A67CCB">
              <w:rPr>
                <w:rFonts w:ascii="Arial" w:hAnsi="Arial" w:cs="Arial"/>
                <w:b/>
                <w:bCs/>
                <w:color w:val="auto"/>
              </w:rPr>
              <w:t xml:space="preserve"> </w:t>
            </w:r>
            <w:r w:rsidR="00A67CCB">
              <w:rPr>
                <w:rFonts w:ascii="Arial" w:hAnsi="Arial" w:cs="Arial"/>
                <w:b/>
                <w:bCs/>
              </w:rPr>
              <w:t>10</w:t>
            </w:r>
            <w:r w:rsidR="00A67CCB" w:rsidRPr="008467CD">
              <w:rPr>
                <w:rFonts w:ascii="Arial" w:hAnsi="Arial" w:cs="Arial"/>
                <w:b/>
                <w:bCs/>
              </w:rPr>
              <w:t xml:space="preserve"> month</w:t>
            </w:r>
          </w:p>
          <w:p w:rsidR="00C450E0" w:rsidRPr="00D83805" w:rsidRDefault="00D83805" w:rsidP="00CD7598">
            <w:pPr>
              <w:pStyle w:val="Textkrper3"/>
              <w:rPr>
                <w:rFonts w:ascii="Arial" w:hAnsi="Arial" w:cs="Arial"/>
                <w:color w:val="auto"/>
              </w:rPr>
            </w:pPr>
            <w:r w:rsidRPr="00C450E0">
              <w:rPr>
                <w:rFonts w:ascii="Arial" w:hAnsi="Arial" w:cs="Arial"/>
                <w:b/>
                <w:bCs/>
                <w:color w:val="auto"/>
              </w:rPr>
              <w:t>SAP- Consultant</w:t>
            </w:r>
            <w:r w:rsidRPr="00C450E0">
              <w:rPr>
                <w:rFonts w:ascii="Arial" w:hAnsi="Arial" w:cs="Arial"/>
                <w:color w:val="auto"/>
              </w:rPr>
              <w:t xml:space="preserve">, </w:t>
            </w:r>
            <w:r>
              <w:rPr>
                <w:rFonts w:ascii="Arial" w:hAnsi="Arial" w:cs="Arial"/>
                <w:color w:val="auto"/>
              </w:rPr>
              <w:t>ERP</w:t>
            </w:r>
            <w:r w:rsidRPr="00C450E0">
              <w:rPr>
                <w:rFonts w:ascii="Arial" w:hAnsi="Arial" w:cs="Arial"/>
                <w:color w:val="auto"/>
              </w:rPr>
              <w:t xml:space="preserve"> implementation of SAP-PLM-QM/PM project in production, purchasing and sales, quality inspection, quality planning LIMS (Laboratory Information System), customer complaints, quality inspection, physical samples management,  definition of SAP user exits, integrated batch management, document management, workflow components, certificates. process design for laboratory analysis, PM-laboratory equipment management, calibration inspection and planning</w:t>
            </w:r>
            <w:r>
              <w:rPr>
                <w:rFonts w:ascii="Arial" w:hAnsi="Arial" w:cs="Arial"/>
                <w:color w:val="auto"/>
              </w:rPr>
              <w:t xml:space="preserve">, Global Sample </w:t>
            </w:r>
            <w:r w:rsidR="006107AC">
              <w:rPr>
                <w:rFonts w:ascii="Arial" w:hAnsi="Arial" w:cs="Arial"/>
                <w:color w:val="auto"/>
              </w:rPr>
              <w:t>Labelling</w:t>
            </w:r>
            <w:r>
              <w:rPr>
                <w:rFonts w:ascii="Arial" w:hAnsi="Arial" w:cs="Arial"/>
                <w:color w:val="auto"/>
              </w:rPr>
              <w:t>,</w:t>
            </w:r>
          </w:p>
          <w:p w:rsidR="00CD7598" w:rsidRPr="00981435" w:rsidRDefault="00CD7598" w:rsidP="00CD7598">
            <w:pPr>
              <w:pStyle w:val="Textkrper3"/>
              <w:rPr>
                <w:rFonts w:ascii="Arial" w:hAnsi="Arial" w:cs="Arial"/>
                <w:color w:val="auto"/>
              </w:rPr>
            </w:pPr>
            <w:r w:rsidRPr="00981435">
              <w:rPr>
                <w:rFonts w:ascii="Arial" w:hAnsi="Arial" w:cs="Arial"/>
                <w:color w:val="auto"/>
              </w:rPr>
              <w:t>2006</w:t>
            </w:r>
          </w:p>
          <w:p w:rsidR="00CD7598" w:rsidRPr="00981435" w:rsidRDefault="00CD7598" w:rsidP="00CD7598">
            <w:pPr>
              <w:pStyle w:val="Textkrper3"/>
              <w:rPr>
                <w:rFonts w:ascii="Arial" w:hAnsi="Arial" w:cs="Arial"/>
                <w:b/>
                <w:bCs/>
                <w:color w:val="auto"/>
              </w:rPr>
            </w:pPr>
          </w:p>
          <w:p w:rsidR="00CD7598" w:rsidRPr="00981435" w:rsidRDefault="003833EA" w:rsidP="00CD7598">
            <w:pPr>
              <w:pStyle w:val="Textkrper3"/>
              <w:rPr>
                <w:rFonts w:ascii="Arial" w:hAnsi="Arial" w:cs="Arial"/>
                <w:color w:val="auto"/>
                <w:sz w:val="28"/>
                <w:u w:val="single"/>
              </w:rPr>
            </w:pPr>
            <w:r w:rsidRPr="00981435">
              <w:rPr>
                <w:rFonts w:ascii="Arial" w:hAnsi="Arial" w:cs="Arial"/>
                <w:b/>
                <w:bCs/>
                <w:color w:val="auto"/>
              </w:rPr>
              <w:t>Behr Group</w:t>
            </w:r>
            <w:r w:rsidR="00592019" w:rsidRPr="00981435">
              <w:rPr>
                <w:rFonts w:ascii="Arial" w:hAnsi="Arial" w:cs="Arial"/>
                <w:b/>
                <w:bCs/>
                <w:color w:val="auto"/>
              </w:rPr>
              <w:t xml:space="preserve"> - Automotive</w:t>
            </w:r>
            <w:r w:rsidRPr="00981435">
              <w:rPr>
                <w:rFonts w:ascii="Arial" w:hAnsi="Arial" w:cs="Arial"/>
                <w:b/>
                <w:bCs/>
                <w:color w:val="auto"/>
              </w:rPr>
              <w:t xml:space="preserve"> GRIPS SAP</w:t>
            </w:r>
            <w:r w:rsidR="00FE4470" w:rsidRPr="00981435">
              <w:rPr>
                <w:rFonts w:ascii="Arial" w:hAnsi="Arial" w:cs="Arial"/>
                <w:b/>
                <w:bCs/>
                <w:color w:val="auto"/>
              </w:rPr>
              <w:t xml:space="preserve"> QM</w:t>
            </w:r>
            <w:r w:rsidR="005718E8">
              <w:rPr>
                <w:rFonts w:ascii="Arial" w:hAnsi="Arial" w:cs="Arial"/>
                <w:b/>
                <w:bCs/>
                <w:color w:val="auto"/>
              </w:rPr>
              <w:t>/PM</w:t>
            </w:r>
            <w:r w:rsidRPr="00981435">
              <w:rPr>
                <w:rFonts w:ascii="Arial" w:hAnsi="Arial" w:cs="Arial"/>
                <w:b/>
                <w:bCs/>
                <w:color w:val="auto"/>
              </w:rPr>
              <w:t xml:space="preserve"> ROLL-</w:t>
            </w:r>
            <w:r w:rsidR="00CD7598" w:rsidRPr="00981435">
              <w:rPr>
                <w:rFonts w:ascii="Arial" w:hAnsi="Arial" w:cs="Arial"/>
                <w:b/>
                <w:bCs/>
                <w:color w:val="auto"/>
              </w:rPr>
              <w:t>IN Kirchberg</w:t>
            </w:r>
            <w:r w:rsidR="00981435" w:rsidRPr="00981435">
              <w:rPr>
                <w:rFonts w:ascii="Arial" w:hAnsi="Arial" w:cs="Arial"/>
                <w:b/>
                <w:bCs/>
                <w:color w:val="auto"/>
              </w:rPr>
              <w:t xml:space="preserve"> </w:t>
            </w:r>
            <w:r w:rsidR="00981435">
              <w:rPr>
                <w:rFonts w:ascii="Arial" w:hAnsi="Arial" w:cs="Arial"/>
                <w:b/>
                <w:bCs/>
              </w:rPr>
              <w:t>10</w:t>
            </w:r>
            <w:r w:rsidR="00981435" w:rsidRPr="008467CD">
              <w:rPr>
                <w:rFonts w:ascii="Arial" w:hAnsi="Arial" w:cs="Arial"/>
                <w:b/>
                <w:bCs/>
              </w:rPr>
              <w:t xml:space="preserve"> month</w:t>
            </w:r>
          </w:p>
        </w:tc>
      </w:tr>
      <w:tr w:rsidR="00CD7598" w:rsidRPr="00C2023D">
        <w:tc>
          <w:tcPr>
            <w:tcW w:w="1771" w:type="dxa"/>
          </w:tcPr>
          <w:p w:rsidR="00CD7598" w:rsidRPr="00981435" w:rsidRDefault="00CD7598" w:rsidP="00CD7598">
            <w:pPr>
              <w:pStyle w:val="Textkrper3"/>
              <w:rPr>
                <w:rFonts w:ascii="Arial" w:hAnsi="Arial" w:cs="Arial"/>
                <w:b/>
                <w:bCs/>
                <w:color w:val="auto"/>
              </w:rPr>
            </w:pPr>
          </w:p>
        </w:tc>
        <w:tc>
          <w:tcPr>
            <w:tcW w:w="7441" w:type="dxa"/>
          </w:tcPr>
          <w:p w:rsidR="00CD7598" w:rsidRPr="00C450E0" w:rsidRDefault="00CD7598" w:rsidP="00CD7598">
            <w:pPr>
              <w:pStyle w:val="Textkrper3"/>
              <w:rPr>
                <w:rFonts w:ascii="Arial" w:hAnsi="Arial" w:cs="Arial"/>
                <w:color w:val="auto"/>
              </w:rPr>
            </w:pPr>
            <w:r w:rsidRPr="00C450E0">
              <w:rPr>
                <w:rFonts w:ascii="Arial" w:hAnsi="Arial" w:cs="Arial"/>
                <w:b/>
                <w:bCs/>
                <w:color w:val="auto"/>
              </w:rPr>
              <w:t>SAP- Consultant</w:t>
            </w:r>
            <w:r w:rsidRPr="00C450E0">
              <w:rPr>
                <w:rFonts w:ascii="Arial" w:hAnsi="Arial" w:cs="Arial"/>
                <w:color w:val="auto"/>
              </w:rPr>
              <w:t>, automotive, handling unit management, implementation of SAP-PLM-QM/PM project in production, purchasing , customer complaints, qualit</w:t>
            </w:r>
            <w:r w:rsidR="00E33B6B">
              <w:rPr>
                <w:rFonts w:ascii="Arial" w:hAnsi="Arial" w:cs="Arial"/>
                <w:color w:val="auto"/>
              </w:rPr>
              <w:t>y inspection,</w:t>
            </w:r>
            <w:r w:rsidR="003833EA">
              <w:rPr>
                <w:rFonts w:ascii="Arial" w:hAnsi="Arial" w:cs="Arial"/>
                <w:color w:val="auto"/>
              </w:rPr>
              <w:t xml:space="preserve"> </w:t>
            </w:r>
            <w:r w:rsidR="006107AC">
              <w:rPr>
                <w:rFonts w:ascii="Arial" w:hAnsi="Arial" w:cs="Arial"/>
                <w:color w:val="auto"/>
              </w:rPr>
              <w:t>quality</w:t>
            </w:r>
            <w:r w:rsidR="003833EA">
              <w:rPr>
                <w:rFonts w:ascii="Arial" w:hAnsi="Arial" w:cs="Arial"/>
                <w:color w:val="auto"/>
              </w:rPr>
              <w:t xml:space="preserve"> planning,</w:t>
            </w:r>
            <w:r w:rsidR="00E33B6B">
              <w:rPr>
                <w:rFonts w:ascii="Arial" w:hAnsi="Arial" w:cs="Arial"/>
                <w:color w:val="auto"/>
              </w:rPr>
              <w:t xml:space="preserve"> definition of SAP-</w:t>
            </w:r>
            <w:r w:rsidRPr="00C450E0">
              <w:rPr>
                <w:rFonts w:ascii="Arial" w:hAnsi="Arial" w:cs="Arial"/>
                <w:color w:val="auto"/>
              </w:rPr>
              <w:t>user exits, document man</w:t>
            </w:r>
            <w:r w:rsidR="003833EA">
              <w:rPr>
                <w:rFonts w:ascii="Arial" w:hAnsi="Arial" w:cs="Arial"/>
                <w:color w:val="auto"/>
              </w:rPr>
              <w:t>agement</w:t>
            </w:r>
            <w:r w:rsidRPr="00C450E0">
              <w:rPr>
                <w:rFonts w:ascii="Arial" w:hAnsi="Arial" w:cs="Arial"/>
                <w:color w:val="auto"/>
              </w:rPr>
              <w:t>, certi</w:t>
            </w:r>
            <w:r w:rsidR="003833EA">
              <w:rPr>
                <w:rFonts w:ascii="Arial" w:hAnsi="Arial" w:cs="Arial"/>
                <w:color w:val="auto"/>
              </w:rPr>
              <w:t xml:space="preserve">ficates. process design </w:t>
            </w:r>
            <w:r w:rsidRPr="00C450E0">
              <w:rPr>
                <w:rFonts w:ascii="Arial" w:hAnsi="Arial" w:cs="Arial"/>
                <w:color w:val="auto"/>
              </w:rPr>
              <w:t>, PM-equipment management,</w:t>
            </w:r>
            <w:r w:rsidR="00E33B6B">
              <w:rPr>
                <w:rFonts w:ascii="Arial" w:hAnsi="Arial" w:cs="Arial"/>
                <w:color w:val="auto"/>
              </w:rPr>
              <w:t xml:space="preserve"> PM-order management, PM-warehousing</w:t>
            </w:r>
            <w:r w:rsidR="003833EA">
              <w:rPr>
                <w:rFonts w:ascii="Arial" w:hAnsi="Arial" w:cs="Arial"/>
                <w:color w:val="auto"/>
              </w:rPr>
              <w:t>, training key users, data migration ….</w:t>
            </w:r>
          </w:p>
        </w:tc>
      </w:tr>
      <w:tr w:rsidR="00F42D58" w:rsidRPr="00CD7598">
        <w:tc>
          <w:tcPr>
            <w:tcW w:w="9212" w:type="dxa"/>
            <w:gridSpan w:val="2"/>
          </w:tcPr>
          <w:p w:rsidR="00CD7598" w:rsidRPr="00C450E0" w:rsidRDefault="00CD7598" w:rsidP="00F42D58">
            <w:pPr>
              <w:pStyle w:val="Textkrper3"/>
              <w:rPr>
                <w:rFonts w:ascii="Arial" w:hAnsi="Arial" w:cs="Arial"/>
                <w:color w:val="auto"/>
                <w:sz w:val="28"/>
                <w:u w:val="single"/>
              </w:rPr>
            </w:pPr>
          </w:p>
        </w:tc>
      </w:tr>
      <w:tr w:rsidR="00F42D58" w:rsidRPr="008467CD">
        <w:tc>
          <w:tcPr>
            <w:tcW w:w="9212" w:type="dxa"/>
            <w:gridSpan w:val="2"/>
          </w:tcPr>
          <w:p w:rsidR="00F42D58" w:rsidRPr="008467CD" w:rsidRDefault="00F42D58" w:rsidP="00F42D58">
            <w:pPr>
              <w:pStyle w:val="Textkrper3"/>
              <w:rPr>
                <w:rFonts w:ascii="Arial" w:hAnsi="Arial" w:cs="Arial"/>
                <w:color w:val="auto"/>
                <w:sz w:val="28"/>
                <w:u w:val="single"/>
              </w:rPr>
            </w:pPr>
            <w:r w:rsidRPr="008467CD">
              <w:rPr>
                <w:rFonts w:ascii="Arial" w:hAnsi="Arial" w:cs="Arial"/>
                <w:b/>
                <w:bCs/>
                <w:color w:val="auto"/>
              </w:rPr>
              <w:t xml:space="preserve">DALLI Mäurer &amp; Wirtz </w:t>
            </w:r>
            <w:r w:rsidR="00592019">
              <w:rPr>
                <w:rFonts w:ascii="Arial" w:hAnsi="Arial" w:cs="Arial"/>
                <w:b/>
                <w:bCs/>
                <w:color w:val="auto"/>
              </w:rPr>
              <w:t xml:space="preserve"> - Consumer Products - </w:t>
            </w:r>
            <w:r w:rsidRPr="008467CD">
              <w:rPr>
                <w:rFonts w:ascii="Arial" w:hAnsi="Arial" w:cs="Arial"/>
                <w:b/>
                <w:bCs/>
                <w:color w:val="auto"/>
              </w:rPr>
              <w:t>PLM-QM</w:t>
            </w:r>
            <w:r w:rsidR="002D199C" w:rsidRPr="008467CD">
              <w:rPr>
                <w:rFonts w:ascii="Arial" w:hAnsi="Arial" w:cs="Arial"/>
                <w:b/>
                <w:bCs/>
                <w:color w:val="auto"/>
              </w:rPr>
              <w:t>-PM</w:t>
            </w:r>
            <w:r w:rsidR="008467CD" w:rsidRPr="008467CD">
              <w:rPr>
                <w:rFonts w:ascii="Arial" w:hAnsi="Arial" w:cs="Arial"/>
                <w:b/>
                <w:bCs/>
                <w:color w:val="auto"/>
              </w:rPr>
              <w:t xml:space="preserve"> </w:t>
            </w:r>
            <w:r w:rsidR="00981435">
              <w:rPr>
                <w:rFonts w:ascii="Arial" w:hAnsi="Arial" w:cs="Arial"/>
                <w:b/>
                <w:bCs/>
              </w:rPr>
              <w:t xml:space="preserve"> 4</w:t>
            </w:r>
            <w:r w:rsidR="008467CD" w:rsidRPr="008467CD">
              <w:rPr>
                <w:rFonts w:ascii="Arial" w:hAnsi="Arial" w:cs="Arial"/>
                <w:b/>
                <w:bCs/>
              </w:rPr>
              <w:t xml:space="preserve"> month</w:t>
            </w:r>
          </w:p>
        </w:tc>
      </w:tr>
      <w:tr w:rsidR="00F42D58" w:rsidRPr="00F42D58">
        <w:tc>
          <w:tcPr>
            <w:tcW w:w="1771" w:type="dxa"/>
          </w:tcPr>
          <w:p w:rsidR="00F42D58" w:rsidRPr="008467CD" w:rsidRDefault="00F42D58" w:rsidP="00F42D58">
            <w:pPr>
              <w:pStyle w:val="Textkrper3"/>
              <w:rPr>
                <w:rFonts w:ascii="Arial" w:hAnsi="Arial" w:cs="Arial"/>
                <w:b/>
                <w:bCs/>
                <w:color w:val="auto"/>
              </w:rPr>
            </w:pPr>
          </w:p>
        </w:tc>
        <w:tc>
          <w:tcPr>
            <w:tcW w:w="7441" w:type="dxa"/>
          </w:tcPr>
          <w:p w:rsidR="00F42D58" w:rsidRPr="00C450E0" w:rsidRDefault="00CD7598" w:rsidP="00F42D58">
            <w:pPr>
              <w:pStyle w:val="Textkrper3"/>
              <w:rPr>
                <w:rFonts w:ascii="Arial" w:hAnsi="Arial" w:cs="Arial"/>
                <w:color w:val="auto"/>
              </w:rPr>
            </w:pPr>
            <w:r w:rsidRPr="00C450E0">
              <w:rPr>
                <w:rFonts w:ascii="Arial" w:hAnsi="Arial" w:cs="Arial"/>
                <w:b/>
                <w:bCs/>
                <w:color w:val="auto"/>
              </w:rPr>
              <w:t>SAP-</w:t>
            </w:r>
            <w:r w:rsidR="00F42D58" w:rsidRPr="00C450E0">
              <w:rPr>
                <w:rFonts w:ascii="Arial" w:hAnsi="Arial" w:cs="Arial"/>
                <w:b/>
                <w:bCs/>
                <w:color w:val="auto"/>
              </w:rPr>
              <w:t xml:space="preserve"> Consultant</w:t>
            </w:r>
            <w:r w:rsidR="00F42D58" w:rsidRPr="00C450E0">
              <w:rPr>
                <w:rFonts w:ascii="Arial" w:hAnsi="Arial" w:cs="Arial"/>
                <w:color w:val="auto"/>
              </w:rPr>
              <w:t>,</w:t>
            </w:r>
            <w:r w:rsidR="002D199C" w:rsidRPr="00C450E0">
              <w:rPr>
                <w:rFonts w:ascii="Arial" w:hAnsi="Arial" w:cs="Arial"/>
                <w:color w:val="auto"/>
              </w:rPr>
              <w:t xml:space="preserve"> consumer products for </w:t>
            </w:r>
            <w:r w:rsidR="00445FA4" w:rsidRPr="00C450E0">
              <w:rPr>
                <w:rFonts w:ascii="Arial" w:hAnsi="Arial" w:cs="Arial"/>
                <w:color w:val="auto"/>
              </w:rPr>
              <w:t>detergents and cosmetics,</w:t>
            </w:r>
            <w:r w:rsidR="002D199C" w:rsidRPr="00C450E0">
              <w:rPr>
                <w:rFonts w:ascii="Arial" w:hAnsi="Arial" w:cs="Arial"/>
                <w:color w:val="auto"/>
              </w:rPr>
              <w:t xml:space="preserve"> </w:t>
            </w:r>
            <w:r w:rsidR="00F42D58" w:rsidRPr="00C450E0">
              <w:rPr>
                <w:rFonts w:ascii="Arial" w:hAnsi="Arial" w:cs="Arial"/>
                <w:color w:val="auto"/>
              </w:rPr>
              <w:t>implementation of SAP-PLM-QM</w:t>
            </w:r>
            <w:r w:rsidR="002D199C" w:rsidRPr="00C450E0">
              <w:rPr>
                <w:rFonts w:ascii="Arial" w:hAnsi="Arial" w:cs="Arial"/>
                <w:color w:val="auto"/>
              </w:rPr>
              <w:t>/PM</w:t>
            </w:r>
            <w:r w:rsidR="00F42D58" w:rsidRPr="00C450E0">
              <w:rPr>
                <w:rFonts w:ascii="Arial" w:hAnsi="Arial" w:cs="Arial"/>
                <w:color w:val="auto"/>
              </w:rPr>
              <w:t xml:space="preserve"> project in production, purchasing and sales,</w:t>
            </w:r>
            <w:r w:rsidR="00445FA4" w:rsidRPr="00C450E0">
              <w:rPr>
                <w:rFonts w:ascii="Arial" w:hAnsi="Arial" w:cs="Arial"/>
                <w:color w:val="auto"/>
              </w:rPr>
              <w:t xml:space="preserve"> quality inspection, quality planning</w:t>
            </w:r>
            <w:r w:rsidR="00F42D58" w:rsidRPr="00C450E0">
              <w:rPr>
                <w:rFonts w:ascii="Arial" w:hAnsi="Arial" w:cs="Arial"/>
                <w:color w:val="auto"/>
              </w:rPr>
              <w:t xml:space="preserve"> LIMS (Laboratory Information System), customer complaint</w:t>
            </w:r>
            <w:r w:rsidR="00667F9E" w:rsidRPr="00C450E0">
              <w:rPr>
                <w:rFonts w:ascii="Arial" w:hAnsi="Arial" w:cs="Arial"/>
                <w:color w:val="auto"/>
              </w:rPr>
              <w:t>s</w:t>
            </w:r>
            <w:r w:rsidR="00F42D58" w:rsidRPr="00C450E0">
              <w:rPr>
                <w:rFonts w:ascii="Arial" w:hAnsi="Arial" w:cs="Arial"/>
                <w:color w:val="auto"/>
              </w:rPr>
              <w:t xml:space="preserve">, </w:t>
            </w:r>
            <w:r w:rsidR="00667F9E" w:rsidRPr="00C450E0">
              <w:rPr>
                <w:rFonts w:ascii="Arial" w:hAnsi="Arial" w:cs="Arial"/>
                <w:color w:val="auto"/>
              </w:rPr>
              <w:t>q</w:t>
            </w:r>
            <w:r w:rsidR="002D199C" w:rsidRPr="00C450E0">
              <w:rPr>
                <w:rFonts w:ascii="Arial" w:hAnsi="Arial" w:cs="Arial"/>
                <w:color w:val="auto"/>
              </w:rPr>
              <w:t>uality inspection</w:t>
            </w:r>
            <w:r w:rsidR="00F42D58" w:rsidRPr="00C450E0">
              <w:rPr>
                <w:rFonts w:ascii="Arial" w:hAnsi="Arial" w:cs="Arial"/>
                <w:color w:val="auto"/>
              </w:rPr>
              <w:t>,</w:t>
            </w:r>
            <w:r w:rsidR="002D199C" w:rsidRPr="00C450E0">
              <w:rPr>
                <w:rFonts w:ascii="Arial" w:hAnsi="Arial" w:cs="Arial"/>
                <w:color w:val="auto"/>
              </w:rPr>
              <w:t xml:space="preserve"> physical samples management, </w:t>
            </w:r>
            <w:r w:rsidR="00667F9E" w:rsidRPr="00C450E0">
              <w:rPr>
                <w:rFonts w:ascii="Arial" w:hAnsi="Arial" w:cs="Arial"/>
                <w:color w:val="auto"/>
              </w:rPr>
              <w:t xml:space="preserve"> definition of SAP user exits, i</w:t>
            </w:r>
            <w:r w:rsidR="00A65038" w:rsidRPr="00C450E0">
              <w:rPr>
                <w:rFonts w:ascii="Arial" w:hAnsi="Arial" w:cs="Arial"/>
                <w:color w:val="auto"/>
              </w:rPr>
              <w:t>ntegrated batch management, document management, work</w:t>
            </w:r>
            <w:r w:rsidR="00667F9E" w:rsidRPr="00C450E0">
              <w:rPr>
                <w:rFonts w:ascii="Arial" w:hAnsi="Arial" w:cs="Arial"/>
                <w:color w:val="auto"/>
              </w:rPr>
              <w:t>flow components, certificates. p</w:t>
            </w:r>
            <w:r w:rsidR="00A65038" w:rsidRPr="00C450E0">
              <w:rPr>
                <w:rFonts w:ascii="Arial" w:hAnsi="Arial" w:cs="Arial"/>
                <w:color w:val="auto"/>
              </w:rPr>
              <w:t>rocess design for laboratory analysis</w:t>
            </w:r>
            <w:r w:rsidR="002D199C" w:rsidRPr="00C450E0">
              <w:rPr>
                <w:rFonts w:ascii="Arial" w:hAnsi="Arial" w:cs="Arial"/>
                <w:color w:val="auto"/>
              </w:rPr>
              <w:t>, PM-laboratory equipment management</w:t>
            </w:r>
            <w:r w:rsidR="00445FA4" w:rsidRPr="00C450E0">
              <w:rPr>
                <w:rFonts w:ascii="Arial" w:hAnsi="Arial" w:cs="Arial"/>
                <w:color w:val="auto"/>
              </w:rPr>
              <w:t>, calibration inspection and planning</w:t>
            </w:r>
          </w:p>
        </w:tc>
      </w:tr>
      <w:tr w:rsidR="001B0942" w:rsidRPr="00A65038">
        <w:tc>
          <w:tcPr>
            <w:tcW w:w="9212" w:type="dxa"/>
            <w:gridSpan w:val="2"/>
          </w:tcPr>
          <w:p w:rsidR="001B0942" w:rsidRPr="00C450E0" w:rsidRDefault="001B0942" w:rsidP="001B0942">
            <w:pPr>
              <w:pStyle w:val="Textkrper3"/>
              <w:rPr>
                <w:rFonts w:ascii="Arial" w:hAnsi="Arial" w:cs="Arial"/>
                <w:color w:val="auto"/>
                <w:sz w:val="28"/>
                <w:u w:val="single"/>
              </w:rPr>
            </w:pPr>
            <w:r w:rsidRPr="00C450E0">
              <w:rPr>
                <w:rFonts w:ascii="Arial" w:hAnsi="Arial" w:cs="Arial"/>
                <w:b/>
                <w:bCs/>
                <w:color w:val="auto"/>
              </w:rPr>
              <w:t xml:space="preserve">BOSCH Automotive and </w:t>
            </w:r>
            <w:r w:rsidR="002D199C" w:rsidRPr="00C450E0">
              <w:rPr>
                <w:rFonts w:ascii="Arial" w:hAnsi="Arial" w:cs="Arial"/>
                <w:b/>
                <w:bCs/>
                <w:color w:val="auto"/>
              </w:rPr>
              <w:t>Manufacturing</w:t>
            </w:r>
            <w:r w:rsidRPr="00C450E0">
              <w:rPr>
                <w:rFonts w:ascii="Arial" w:hAnsi="Arial" w:cs="Arial"/>
                <w:b/>
                <w:bCs/>
                <w:color w:val="auto"/>
              </w:rPr>
              <w:t xml:space="preserve"> PM-CS</w:t>
            </w:r>
            <w:r w:rsidR="00445FA4" w:rsidRPr="00C450E0">
              <w:rPr>
                <w:rFonts w:ascii="Arial" w:hAnsi="Arial" w:cs="Arial"/>
                <w:b/>
                <w:bCs/>
                <w:color w:val="auto"/>
              </w:rPr>
              <w:t xml:space="preserve"> </w:t>
            </w:r>
            <w:r w:rsidR="008467CD">
              <w:rPr>
                <w:rFonts w:ascii="Arial" w:hAnsi="Arial" w:cs="Arial"/>
                <w:b/>
                <w:bCs/>
              </w:rPr>
              <w:t>6</w:t>
            </w:r>
            <w:r w:rsidR="008467CD" w:rsidRPr="008467CD">
              <w:rPr>
                <w:rFonts w:ascii="Arial" w:hAnsi="Arial" w:cs="Arial"/>
                <w:b/>
                <w:bCs/>
              </w:rPr>
              <w:t xml:space="preserve"> month</w:t>
            </w:r>
          </w:p>
        </w:tc>
      </w:tr>
      <w:tr w:rsidR="001B0942" w:rsidRPr="00F42D58">
        <w:tc>
          <w:tcPr>
            <w:tcW w:w="1771" w:type="dxa"/>
          </w:tcPr>
          <w:p w:rsidR="001B0942" w:rsidRPr="00C450E0" w:rsidRDefault="001B0942" w:rsidP="001B0942">
            <w:pPr>
              <w:pStyle w:val="Textkrper3"/>
              <w:rPr>
                <w:rFonts w:ascii="Arial" w:hAnsi="Arial" w:cs="Arial"/>
                <w:b/>
                <w:bCs/>
                <w:color w:val="auto"/>
              </w:rPr>
            </w:pPr>
          </w:p>
        </w:tc>
        <w:tc>
          <w:tcPr>
            <w:tcW w:w="7441" w:type="dxa"/>
          </w:tcPr>
          <w:p w:rsidR="001B0942" w:rsidRPr="00C450E0" w:rsidRDefault="001B0942" w:rsidP="001B0942">
            <w:pPr>
              <w:tabs>
                <w:tab w:val="left" w:pos="2268"/>
                <w:tab w:val="left" w:pos="4039"/>
              </w:tabs>
              <w:spacing w:before="120" w:after="120" w:line="240" w:lineRule="atLeast"/>
              <w:jc w:val="both"/>
              <w:rPr>
                <w:rFonts w:ascii="Arial" w:hAnsi="Arial" w:cs="Arial"/>
                <w:spacing w:val="-5"/>
                <w:sz w:val="22"/>
              </w:rPr>
            </w:pPr>
            <w:r w:rsidRPr="00C450E0">
              <w:rPr>
                <w:rFonts w:ascii="Arial" w:hAnsi="Arial" w:cs="Arial"/>
                <w:b/>
                <w:bCs/>
                <w:spacing w:val="-5"/>
                <w:sz w:val="22"/>
              </w:rPr>
              <w:t xml:space="preserve">Consultant application service, </w:t>
            </w:r>
            <w:r w:rsidRPr="00C450E0">
              <w:rPr>
                <w:rFonts w:ascii="Arial" w:hAnsi="Arial" w:cs="Arial"/>
                <w:spacing w:val="-5"/>
                <w:sz w:val="22"/>
              </w:rPr>
              <w:t xml:space="preserve">redesign and development of </w:t>
            </w:r>
            <w:r w:rsidR="00485A6A" w:rsidRPr="00C450E0">
              <w:rPr>
                <w:rFonts w:ascii="Arial" w:hAnsi="Arial" w:cs="Arial"/>
                <w:spacing w:val="-5"/>
                <w:sz w:val="22"/>
              </w:rPr>
              <w:t>business p</w:t>
            </w:r>
            <w:r w:rsidRPr="00C450E0">
              <w:rPr>
                <w:rFonts w:ascii="Arial" w:hAnsi="Arial" w:cs="Arial"/>
                <w:spacing w:val="-5"/>
                <w:sz w:val="22"/>
              </w:rPr>
              <w:t>rocesses</w:t>
            </w:r>
            <w:r w:rsidR="00550C99" w:rsidRPr="00C450E0">
              <w:rPr>
                <w:rFonts w:ascii="Arial" w:hAnsi="Arial" w:cs="Arial"/>
                <w:spacing w:val="-5"/>
                <w:sz w:val="22"/>
              </w:rPr>
              <w:t xml:space="preserve"> and </w:t>
            </w:r>
            <w:r w:rsidR="00485A6A" w:rsidRPr="00C450E0">
              <w:rPr>
                <w:rFonts w:ascii="Arial" w:hAnsi="Arial" w:cs="Arial"/>
                <w:spacing w:val="-5"/>
                <w:sz w:val="22"/>
              </w:rPr>
              <w:t>customizing,</w:t>
            </w:r>
            <w:r w:rsidR="00445FA4" w:rsidRPr="00C450E0">
              <w:rPr>
                <w:rFonts w:ascii="Arial" w:hAnsi="Arial" w:cs="Arial"/>
                <w:spacing w:val="-5"/>
                <w:sz w:val="22"/>
              </w:rPr>
              <w:t xml:space="preserve"> web service based preventive maintenance </w:t>
            </w:r>
            <w:r w:rsidR="006107AC" w:rsidRPr="00C450E0">
              <w:rPr>
                <w:rFonts w:ascii="Arial" w:hAnsi="Arial" w:cs="Arial"/>
                <w:spacing w:val="-5"/>
                <w:sz w:val="22"/>
              </w:rPr>
              <w:t>strategy</w:t>
            </w:r>
            <w:r w:rsidR="00445FA4" w:rsidRPr="00C450E0">
              <w:rPr>
                <w:rFonts w:ascii="Arial" w:hAnsi="Arial" w:cs="Arial"/>
                <w:spacing w:val="-5"/>
                <w:sz w:val="22"/>
              </w:rPr>
              <w:t xml:space="preserve"> with SAP-interface, </w:t>
            </w:r>
            <w:r w:rsidR="00485A6A" w:rsidRPr="00C450E0">
              <w:rPr>
                <w:rFonts w:ascii="Arial" w:hAnsi="Arial" w:cs="Arial"/>
                <w:spacing w:val="-5"/>
                <w:sz w:val="22"/>
              </w:rPr>
              <w:t xml:space="preserve"> definition of SAP user exits</w:t>
            </w:r>
            <w:r w:rsidRPr="00C450E0">
              <w:rPr>
                <w:rFonts w:ascii="Arial" w:hAnsi="Arial" w:cs="Arial"/>
                <w:spacing w:val="-5"/>
                <w:sz w:val="22"/>
              </w:rPr>
              <w:t xml:space="preserve">, plant maintenance system, service orders, service notification, service planning, equipments, </w:t>
            </w:r>
            <w:r w:rsidR="00550C99" w:rsidRPr="00C450E0">
              <w:rPr>
                <w:rFonts w:ascii="Arial" w:hAnsi="Arial" w:cs="Arial"/>
                <w:spacing w:val="-5"/>
                <w:sz w:val="22"/>
              </w:rPr>
              <w:t>warranty</w:t>
            </w:r>
            <w:r w:rsidR="00485A6A" w:rsidRPr="00C450E0">
              <w:rPr>
                <w:rFonts w:ascii="Arial" w:hAnsi="Arial" w:cs="Arial"/>
                <w:spacing w:val="-5"/>
                <w:sz w:val="22"/>
              </w:rPr>
              <w:t xml:space="preserve">, measurement documents. </w:t>
            </w:r>
          </w:p>
          <w:p w:rsidR="001B0942" w:rsidRPr="00C450E0" w:rsidRDefault="001B0942" w:rsidP="001B0942">
            <w:pPr>
              <w:pStyle w:val="Textkrper3"/>
              <w:rPr>
                <w:rFonts w:ascii="Arial" w:hAnsi="Arial" w:cs="Arial"/>
                <w:b/>
                <w:bCs/>
                <w:color w:val="auto"/>
              </w:rPr>
            </w:pPr>
          </w:p>
        </w:tc>
      </w:tr>
      <w:tr w:rsidR="00AF57A5" w:rsidRPr="00A65038">
        <w:tc>
          <w:tcPr>
            <w:tcW w:w="9212" w:type="dxa"/>
            <w:gridSpan w:val="2"/>
          </w:tcPr>
          <w:p w:rsidR="00AF57A5" w:rsidRPr="00A65038" w:rsidRDefault="00AF57A5">
            <w:pPr>
              <w:pStyle w:val="Textkrper3"/>
              <w:rPr>
                <w:rFonts w:ascii="Arial" w:hAnsi="Arial" w:cs="Arial"/>
                <w:color w:val="auto"/>
                <w:sz w:val="28"/>
                <w:u w:val="single"/>
              </w:rPr>
            </w:pPr>
            <w:r w:rsidRPr="00B4711C">
              <w:rPr>
                <w:rFonts w:ascii="Arial" w:hAnsi="Arial" w:cs="Arial"/>
                <w:color w:val="auto"/>
              </w:rPr>
              <w:t>2005</w:t>
            </w:r>
          </w:p>
        </w:tc>
      </w:tr>
      <w:tr w:rsidR="00AF57A5" w:rsidRPr="00A65038">
        <w:tc>
          <w:tcPr>
            <w:tcW w:w="9212" w:type="dxa"/>
            <w:gridSpan w:val="2"/>
          </w:tcPr>
          <w:p w:rsidR="00AF57A5" w:rsidRPr="00A65038" w:rsidRDefault="00AF57A5">
            <w:pPr>
              <w:pStyle w:val="Textkrper3"/>
              <w:rPr>
                <w:rFonts w:ascii="Arial" w:hAnsi="Arial" w:cs="Arial"/>
                <w:color w:val="auto"/>
                <w:sz w:val="28"/>
                <w:u w:val="single"/>
              </w:rPr>
            </w:pPr>
            <w:r w:rsidRPr="00A65038">
              <w:rPr>
                <w:rFonts w:ascii="Arial" w:hAnsi="Arial" w:cs="Arial"/>
                <w:b/>
                <w:bCs/>
                <w:color w:val="auto"/>
              </w:rPr>
              <w:t xml:space="preserve">Draeger </w:t>
            </w:r>
            <w:r w:rsidR="008467CD">
              <w:rPr>
                <w:rFonts w:ascii="Arial" w:hAnsi="Arial" w:cs="Arial"/>
                <w:b/>
                <w:bCs/>
                <w:color w:val="auto"/>
              </w:rPr>
              <w:t xml:space="preserve">– Engineering - </w:t>
            </w:r>
            <w:r w:rsidRPr="00A65038">
              <w:rPr>
                <w:rFonts w:ascii="Arial" w:hAnsi="Arial" w:cs="Arial"/>
                <w:b/>
                <w:bCs/>
                <w:color w:val="auto"/>
              </w:rPr>
              <w:t>PLM-CS</w:t>
            </w:r>
            <w:r w:rsidR="002D199C">
              <w:rPr>
                <w:rFonts w:ascii="Arial" w:hAnsi="Arial" w:cs="Arial"/>
                <w:b/>
                <w:bCs/>
                <w:color w:val="auto"/>
              </w:rPr>
              <w:t xml:space="preserve"> </w:t>
            </w:r>
            <w:r w:rsidR="002D199C" w:rsidRPr="008467CD">
              <w:rPr>
                <w:rFonts w:ascii="Arial" w:hAnsi="Arial" w:cs="Arial"/>
                <w:b/>
                <w:bCs/>
              </w:rPr>
              <w:t>12 month</w:t>
            </w:r>
          </w:p>
        </w:tc>
      </w:tr>
      <w:tr w:rsidR="00AF57A5" w:rsidRPr="00F42D58">
        <w:tc>
          <w:tcPr>
            <w:tcW w:w="1771" w:type="dxa"/>
          </w:tcPr>
          <w:p w:rsidR="00AF57A5" w:rsidRPr="00A65038" w:rsidRDefault="00AF57A5">
            <w:pPr>
              <w:pStyle w:val="Textkrper3"/>
              <w:rPr>
                <w:rFonts w:ascii="Arial" w:hAnsi="Arial" w:cs="Arial"/>
                <w:b/>
                <w:bCs/>
                <w:color w:val="auto"/>
              </w:rPr>
            </w:pPr>
          </w:p>
        </w:tc>
        <w:tc>
          <w:tcPr>
            <w:tcW w:w="7441" w:type="dxa"/>
          </w:tcPr>
          <w:p w:rsidR="00F42D58" w:rsidRPr="00B4711C" w:rsidRDefault="00F42D58" w:rsidP="00F42D58">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Consultant</w:t>
            </w:r>
            <w:r w:rsidR="00473A3B">
              <w:rPr>
                <w:rFonts w:ascii="Arial" w:hAnsi="Arial" w:cs="Arial"/>
                <w:b/>
                <w:bCs/>
                <w:spacing w:val="-5"/>
                <w:sz w:val="22"/>
              </w:rPr>
              <w:t xml:space="preserve"> special task force</w:t>
            </w:r>
            <w:r w:rsidRPr="00B4711C">
              <w:rPr>
                <w:rFonts w:ascii="Arial" w:hAnsi="Arial" w:cs="Arial"/>
                <w:b/>
                <w:bCs/>
                <w:spacing w:val="-5"/>
                <w:sz w:val="22"/>
              </w:rPr>
              <w:t xml:space="preserve">, </w:t>
            </w:r>
            <w:r w:rsidRPr="00B4711C">
              <w:rPr>
                <w:rFonts w:ascii="Arial" w:hAnsi="Arial" w:cs="Arial"/>
                <w:spacing w:val="-5"/>
                <w:sz w:val="22"/>
              </w:rPr>
              <w:t>implementing CS/PM project for Industrial site. Reengineering and redesign of Business Process, Warehouse Management, Customer’s Services System connec</w:t>
            </w:r>
            <w:r w:rsidR="00485A6A">
              <w:rPr>
                <w:rFonts w:ascii="Arial" w:hAnsi="Arial" w:cs="Arial"/>
                <w:spacing w:val="-5"/>
                <w:sz w:val="22"/>
              </w:rPr>
              <w:t xml:space="preserve">ted to external Mobile Service, </w:t>
            </w:r>
            <w:r w:rsidRPr="00B4711C">
              <w:rPr>
                <w:rFonts w:ascii="Arial" w:hAnsi="Arial" w:cs="Arial"/>
                <w:spacing w:val="-5"/>
                <w:sz w:val="22"/>
              </w:rPr>
              <w:t>implementation strategies</w:t>
            </w:r>
            <w:r w:rsidR="00485A6A">
              <w:rPr>
                <w:rFonts w:ascii="Arial" w:hAnsi="Arial" w:cs="Arial"/>
                <w:spacing w:val="-5"/>
                <w:sz w:val="22"/>
              </w:rPr>
              <w:t>, s</w:t>
            </w:r>
            <w:r w:rsidR="00550C99">
              <w:rPr>
                <w:rFonts w:ascii="Arial" w:hAnsi="Arial" w:cs="Arial"/>
                <w:spacing w:val="-5"/>
                <w:sz w:val="22"/>
              </w:rPr>
              <w:t>ervice con</w:t>
            </w:r>
            <w:r w:rsidR="00445FA4">
              <w:rPr>
                <w:rFonts w:ascii="Arial" w:hAnsi="Arial" w:cs="Arial"/>
                <w:spacing w:val="-5"/>
                <w:sz w:val="22"/>
              </w:rPr>
              <w:t>t</w:t>
            </w:r>
            <w:r w:rsidR="00550C99">
              <w:rPr>
                <w:rFonts w:ascii="Arial" w:hAnsi="Arial" w:cs="Arial"/>
                <w:spacing w:val="-5"/>
                <w:sz w:val="22"/>
              </w:rPr>
              <w:t>racts, service orders, notifications, warranty, refurbish, dynamic item processor</w:t>
            </w:r>
            <w:r w:rsidR="00485A6A">
              <w:rPr>
                <w:rFonts w:ascii="Arial" w:hAnsi="Arial" w:cs="Arial"/>
                <w:spacing w:val="-5"/>
                <w:sz w:val="22"/>
              </w:rPr>
              <w:t>, billing, measurement documents, customer repair.</w:t>
            </w:r>
          </w:p>
          <w:p w:rsidR="00AF57A5" w:rsidRPr="00F42D58" w:rsidRDefault="00AF57A5">
            <w:pPr>
              <w:pStyle w:val="Textkrper3"/>
              <w:rPr>
                <w:rFonts w:ascii="Arial" w:hAnsi="Arial" w:cs="Arial"/>
                <w:b/>
                <w:bCs/>
                <w:color w:val="auto"/>
              </w:rPr>
            </w:pPr>
          </w:p>
        </w:tc>
      </w:tr>
      <w:tr w:rsidR="00AF57A5" w:rsidRPr="00B4711C">
        <w:tc>
          <w:tcPr>
            <w:tcW w:w="9212" w:type="dxa"/>
            <w:gridSpan w:val="2"/>
          </w:tcPr>
          <w:p w:rsidR="00AF57A5" w:rsidRPr="00B4711C" w:rsidRDefault="00AF57A5">
            <w:pPr>
              <w:pStyle w:val="Textkrper3"/>
              <w:rPr>
                <w:rFonts w:ascii="Arial" w:hAnsi="Arial" w:cs="Arial"/>
                <w:color w:val="auto"/>
                <w:sz w:val="28"/>
                <w:u w:val="single"/>
                <w:lang w:val="de-DE"/>
              </w:rPr>
            </w:pPr>
            <w:r w:rsidRPr="00B4711C">
              <w:rPr>
                <w:rFonts w:ascii="Arial" w:hAnsi="Arial" w:cs="Arial"/>
                <w:color w:val="auto"/>
                <w:lang w:val="de-DE"/>
              </w:rPr>
              <w:t>2004</w:t>
            </w:r>
          </w:p>
        </w:tc>
      </w:tr>
      <w:tr w:rsidR="00AF57A5" w:rsidRPr="00B4711C">
        <w:tc>
          <w:tcPr>
            <w:tcW w:w="9212" w:type="dxa"/>
            <w:gridSpan w:val="2"/>
          </w:tcPr>
          <w:p w:rsidR="00AF57A5" w:rsidRPr="00B4711C" w:rsidRDefault="00AF57A5">
            <w:pPr>
              <w:pStyle w:val="Textkrper3"/>
              <w:rPr>
                <w:rFonts w:ascii="Arial" w:hAnsi="Arial" w:cs="Arial"/>
                <w:color w:val="auto"/>
              </w:rPr>
            </w:pPr>
            <w:r w:rsidRPr="00B4711C">
              <w:rPr>
                <w:rFonts w:ascii="Arial" w:hAnsi="Arial" w:cs="Arial"/>
                <w:b/>
                <w:bCs/>
                <w:color w:val="auto"/>
              </w:rPr>
              <w:t>HUGO BOSS AG</w:t>
            </w:r>
            <w:r w:rsidR="008467CD">
              <w:rPr>
                <w:rFonts w:ascii="Arial" w:hAnsi="Arial" w:cs="Arial"/>
                <w:b/>
                <w:bCs/>
                <w:color w:val="auto"/>
              </w:rPr>
              <w:t xml:space="preserve"> – Consumer Products -</w:t>
            </w:r>
            <w:r w:rsidRPr="00B4711C">
              <w:rPr>
                <w:rFonts w:ascii="Arial" w:hAnsi="Arial" w:cs="Arial"/>
                <w:b/>
                <w:bCs/>
                <w:color w:val="auto"/>
              </w:rPr>
              <w:t xml:space="preserve"> AFS-PLM </w:t>
            </w:r>
            <w:r w:rsidR="00A65038">
              <w:rPr>
                <w:rFonts w:ascii="Arial" w:hAnsi="Arial" w:cs="Arial"/>
                <w:b/>
                <w:bCs/>
                <w:color w:val="auto"/>
              </w:rPr>
              <w:t>– QM</w:t>
            </w:r>
            <w:r w:rsidR="002D199C">
              <w:rPr>
                <w:rFonts w:ascii="Arial" w:hAnsi="Arial" w:cs="Arial"/>
                <w:b/>
                <w:bCs/>
                <w:color w:val="auto"/>
              </w:rPr>
              <w:t xml:space="preserve"> </w:t>
            </w:r>
            <w:r w:rsidR="00A65038">
              <w:rPr>
                <w:rFonts w:ascii="Arial" w:hAnsi="Arial" w:cs="Arial"/>
                <w:b/>
                <w:bCs/>
                <w:color w:val="auto"/>
              </w:rPr>
              <w:t>/</w:t>
            </w:r>
            <w:r w:rsidR="002D199C">
              <w:rPr>
                <w:rFonts w:ascii="Arial" w:hAnsi="Arial" w:cs="Arial"/>
                <w:b/>
                <w:bCs/>
                <w:color w:val="auto"/>
              </w:rPr>
              <w:t xml:space="preserve"> </w:t>
            </w:r>
            <w:r w:rsidR="00A65038">
              <w:rPr>
                <w:rFonts w:ascii="Arial" w:hAnsi="Arial" w:cs="Arial"/>
                <w:b/>
                <w:bCs/>
                <w:color w:val="auto"/>
              </w:rPr>
              <w:t>PDM</w:t>
            </w:r>
            <w:r w:rsidRPr="00B4711C">
              <w:rPr>
                <w:rFonts w:ascii="Arial" w:hAnsi="Arial" w:cs="Arial"/>
                <w:b/>
                <w:bCs/>
                <w:color w:val="auto"/>
              </w:rPr>
              <w:t xml:space="preserve"> </w:t>
            </w:r>
            <w:r w:rsidRPr="00B4711C">
              <w:rPr>
                <w:rFonts w:ascii="Arial" w:hAnsi="Arial" w:cs="Arial"/>
                <w:b/>
                <w:bCs/>
              </w:rPr>
              <w:t>11 months</w:t>
            </w:r>
          </w:p>
        </w:tc>
      </w:tr>
      <w:tr w:rsidR="00AF57A5" w:rsidRPr="00B4711C">
        <w:tc>
          <w:tcPr>
            <w:tcW w:w="1771" w:type="dxa"/>
          </w:tcPr>
          <w:p w:rsidR="00AF57A5" w:rsidRPr="00B4711C" w:rsidRDefault="00AF57A5">
            <w:pPr>
              <w:pStyle w:val="Textkrper3"/>
              <w:jc w:val="both"/>
              <w:rPr>
                <w:rFonts w:ascii="Arial" w:hAnsi="Arial" w:cs="Arial"/>
                <w:b/>
                <w:bCs/>
                <w:color w:val="auto"/>
              </w:rPr>
            </w:pPr>
          </w:p>
        </w:tc>
        <w:tc>
          <w:tcPr>
            <w:tcW w:w="7441" w:type="dxa"/>
          </w:tcPr>
          <w:p w:rsidR="00AF57A5" w:rsidRPr="00912951" w:rsidRDefault="00CD7598">
            <w:pPr>
              <w:pStyle w:val="Textkrper3"/>
              <w:jc w:val="both"/>
              <w:rPr>
                <w:rFonts w:ascii="Arial" w:hAnsi="Arial" w:cs="Arial"/>
                <w:color w:val="auto"/>
              </w:rPr>
            </w:pPr>
            <w:r>
              <w:rPr>
                <w:rFonts w:ascii="Arial" w:hAnsi="Arial" w:cs="Arial"/>
                <w:b/>
                <w:bCs/>
                <w:color w:val="auto"/>
              </w:rPr>
              <w:t>SAP-</w:t>
            </w:r>
            <w:r w:rsidR="00AF57A5" w:rsidRPr="00B4711C">
              <w:rPr>
                <w:rFonts w:ascii="Arial" w:hAnsi="Arial" w:cs="Arial"/>
                <w:b/>
                <w:bCs/>
                <w:color w:val="auto"/>
              </w:rPr>
              <w:t>Consultant</w:t>
            </w:r>
            <w:r w:rsidR="00AF57A5" w:rsidRPr="00B4711C">
              <w:rPr>
                <w:rFonts w:ascii="Arial" w:hAnsi="Arial" w:cs="Arial"/>
                <w:color w:val="auto"/>
              </w:rPr>
              <w:t>, Project Management</w:t>
            </w:r>
            <w:r w:rsidR="00AF57A5" w:rsidRPr="00B4711C">
              <w:rPr>
                <w:rFonts w:ascii="Arial" w:hAnsi="Arial" w:cs="Arial"/>
                <w:b/>
                <w:bCs/>
                <w:color w:val="auto"/>
              </w:rPr>
              <w:t xml:space="preserve"> </w:t>
            </w:r>
            <w:r w:rsidR="00AF57A5" w:rsidRPr="00B4711C">
              <w:rPr>
                <w:rFonts w:ascii="Arial" w:hAnsi="Arial" w:cs="Arial"/>
                <w:color w:val="auto"/>
              </w:rPr>
              <w:t>of SAP-</w:t>
            </w:r>
            <w:r w:rsidR="00912951">
              <w:rPr>
                <w:rFonts w:ascii="Arial" w:hAnsi="Arial" w:cs="Arial"/>
                <w:color w:val="auto"/>
              </w:rPr>
              <w:t xml:space="preserve">AFS-PLM/PDM, MM, </w:t>
            </w:r>
            <w:r w:rsidR="00AF57A5" w:rsidRPr="00B4711C">
              <w:rPr>
                <w:rFonts w:ascii="Arial" w:hAnsi="Arial" w:cs="Arial"/>
                <w:color w:val="auto"/>
              </w:rPr>
              <w:t xml:space="preserve">QM project involving Purchasing, </w:t>
            </w:r>
            <w:r w:rsidR="00912951">
              <w:rPr>
                <w:rFonts w:ascii="Arial" w:hAnsi="Arial" w:cs="Arial"/>
                <w:color w:val="auto"/>
              </w:rPr>
              <w:t xml:space="preserve">MM, </w:t>
            </w:r>
            <w:r w:rsidR="00AF57A5" w:rsidRPr="00B4711C">
              <w:rPr>
                <w:rFonts w:ascii="Arial" w:hAnsi="Arial" w:cs="Arial"/>
                <w:color w:val="auto"/>
              </w:rPr>
              <w:t>Suppliers Evaluation, Ex</w:t>
            </w:r>
            <w:r w:rsidR="00130188">
              <w:rPr>
                <w:rFonts w:ascii="Arial" w:hAnsi="Arial" w:cs="Arial"/>
                <w:color w:val="auto"/>
              </w:rPr>
              <w:t>tensions</w:t>
            </w:r>
            <w:r w:rsidR="00AF57A5" w:rsidRPr="00B4711C">
              <w:rPr>
                <w:rFonts w:ascii="Arial" w:hAnsi="Arial" w:cs="Arial"/>
                <w:color w:val="auto"/>
              </w:rPr>
              <w:t xml:space="preserve"> and Interface from PDM standards in one PDM-Cockpit, Change and Configu</w:t>
            </w:r>
            <w:r w:rsidR="00912951">
              <w:rPr>
                <w:rFonts w:ascii="Arial" w:hAnsi="Arial" w:cs="Arial"/>
                <w:color w:val="auto"/>
              </w:rPr>
              <w:t xml:space="preserve">ration Management, Document </w:t>
            </w:r>
            <w:r w:rsidR="00AF57A5" w:rsidRPr="00B4711C">
              <w:rPr>
                <w:rFonts w:ascii="Arial" w:hAnsi="Arial" w:cs="Arial"/>
                <w:color w:val="auto"/>
              </w:rPr>
              <w:t>Management, Product</w:t>
            </w:r>
            <w:r w:rsidR="00912951">
              <w:rPr>
                <w:rFonts w:ascii="Arial" w:hAnsi="Arial" w:cs="Arial"/>
                <w:color w:val="auto"/>
              </w:rPr>
              <w:t xml:space="preserve"> </w:t>
            </w:r>
            <w:r w:rsidR="00AF57A5" w:rsidRPr="00B4711C">
              <w:rPr>
                <w:rFonts w:ascii="Arial" w:hAnsi="Arial" w:cs="Arial"/>
                <w:color w:val="auto"/>
              </w:rPr>
              <w:t xml:space="preserve">Development and Product Lifecycle, Supply Chain Management, Case Studies with cFolders and cProjects, Product Development in SAP Environment, Workflow, Documentation and </w:t>
            </w:r>
            <w:r w:rsidR="00A94162" w:rsidRPr="00B4711C">
              <w:rPr>
                <w:rFonts w:ascii="Arial" w:hAnsi="Arial" w:cs="Arial"/>
                <w:color w:val="auto"/>
              </w:rPr>
              <w:t>Document-Handling</w:t>
            </w:r>
            <w:r w:rsidR="00AF57A5" w:rsidRPr="00B4711C">
              <w:rPr>
                <w:rFonts w:ascii="Arial" w:hAnsi="Arial" w:cs="Arial"/>
                <w:color w:val="auto"/>
              </w:rPr>
              <w:t>, Grid definition Colour-Size Dimension, Materials list, Material needs.</w:t>
            </w:r>
            <w:r w:rsidR="00912951">
              <w:rPr>
                <w:rFonts w:ascii="Arial" w:hAnsi="Arial" w:cs="Arial"/>
                <w:color w:val="auto"/>
              </w:rPr>
              <w:t xml:space="preserve"> Customizing, Training, etc.</w:t>
            </w:r>
          </w:p>
        </w:tc>
      </w:tr>
      <w:tr w:rsidR="00AF57A5" w:rsidRPr="00B4711C">
        <w:trPr>
          <w:cantSplit/>
        </w:trPr>
        <w:tc>
          <w:tcPr>
            <w:tcW w:w="9212" w:type="dxa"/>
            <w:gridSpan w:val="2"/>
          </w:tcPr>
          <w:p w:rsidR="00AF57A5" w:rsidRPr="00B4711C" w:rsidRDefault="00AF57A5">
            <w:pPr>
              <w:pStyle w:val="Textkrper3"/>
              <w:jc w:val="both"/>
              <w:rPr>
                <w:rFonts w:ascii="Arial" w:hAnsi="Arial" w:cs="Arial"/>
                <w:b/>
                <w:bCs/>
                <w:color w:val="auto"/>
              </w:rPr>
            </w:pPr>
            <w:r w:rsidRPr="00B4711C">
              <w:rPr>
                <w:rFonts w:ascii="Arial" w:hAnsi="Arial" w:cs="Arial"/>
                <w:b/>
                <w:bCs/>
                <w:color w:val="auto"/>
              </w:rPr>
              <w:t>Endress + Hauser</w:t>
            </w:r>
            <w:r w:rsidR="008467CD">
              <w:rPr>
                <w:rFonts w:ascii="Arial" w:hAnsi="Arial" w:cs="Arial"/>
                <w:b/>
                <w:bCs/>
                <w:color w:val="auto"/>
              </w:rPr>
              <w:t xml:space="preserve">  - Engineering -</w:t>
            </w:r>
            <w:r w:rsidRPr="00B4711C">
              <w:rPr>
                <w:rFonts w:ascii="Arial" w:hAnsi="Arial" w:cs="Arial"/>
                <w:b/>
                <w:bCs/>
                <w:color w:val="auto"/>
              </w:rPr>
              <w:t xml:space="preserve"> PLM</w:t>
            </w:r>
            <w:r w:rsidR="00A65038">
              <w:rPr>
                <w:rFonts w:ascii="Arial" w:hAnsi="Arial" w:cs="Arial"/>
                <w:b/>
                <w:bCs/>
                <w:color w:val="auto"/>
              </w:rPr>
              <w:t>-QM</w:t>
            </w:r>
            <w:r w:rsidRPr="00B4711C">
              <w:rPr>
                <w:rFonts w:ascii="Arial" w:hAnsi="Arial" w:cs="Arial"/>
                <w:b/>
                <w:bCs/>
                <w:color w:val="auto"/>
              </w:rPr>
              <w:t xml:space="preserve"> </w:t>
            </w:r>
            <w:r w:rsidRPr="00B4711C">
              <w:rPr>
                <w:rFonts w:ascii="Arial" w:hAnsi="Arial" w:cs="Arial"/>
                <w:color w:val="auto"/>
              </w:rPr>
              <w:t xml:space="preserve"> </w:t>
            </w:r>
            <w:r w:rsidRPr="00B4711C">
              <w:rPr>
                <w:rFonts w:ascii="Arial" w:hAnsi="Arial" w:cs="Arial"/>
                <w:b/>
                <w:bCs/>
                <w:color w:val="auto"/>
              </w:rPr>
              <w:t xml:space="preserve">-  </w:t>
            </w:r>
            <w:r w:rsidRPr="00B4711C">
              <w:rPr>
                <w:rFonts w:ascii="Arial" w:hAnsi="Arial" w:cs="Arial"/>
                <w:b/>
                <w:bCs/>
              </w:rPr>
              <w:t>4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 xml:space="preserve">   </w:t>
            </w:r>
          </w:p>
        </w:tc>
        <w:tc>
          <w:tcPr>
            <w:tcW w:w="7441" w:type="dxa"/>
          </w:tcPr>
          <w:p w:rsidR="00AF57A5" w:rsidRPr="00B4711C" w:rsidRDefault="00CD7598">
            <w:pPr>
              <w:pStyle w:val="Textkrper3"/>
              <w:jc w:val="both"/>
              <w:rPr>
                <w:rFonts w:ascii="Arial" w:hAnsi="Arial" w:cs="Arial"/>
                <w:color w:val="auto"/>
              </w:rPr>
            </w:pPr>
            <w:r>
              <w:rPr>
                <w:rFonts w:ascii="Arial" w:hAnsi="Arial" w:cs="Arial"/>
                <w:b/>
                <w:bCs/>
                <w:color w:val="auto"/>
              </w:rPr>
              <w:t>SAP-</w:t>
            </w:r>
            <w:r w:rsidR="00AF57A5" w:rsidRPr="00B4711C">
              <w:rPr>
                <w:rFonts w:ascii="Arial" w:hAnsi="Arial" w:cs="Arial"/>
                <w:b/>
                <w:bCs/>
                <w:color w:val="auto"/>
              </w:rPr>
              <w:t xml:space="preserve">Consultant </w:t>
            </w:r>
            <w:r w:rsidR="00AF57A5" w:rsidRPr="00B4711C">
              <w:rPr>
                <w:rFonts w:ascii="Arial" w:hAnsi="Arial" w:cs="Arial"/>
                <w:color w:val="auto"/>
              </w:rPr>
              <w:t xml:space="preserve"> SAP-QM/MM, QM in Purchasing, Production, Sales, Quality system, </w:t>
            </w:r>
            <w:r w:rsidR="00AF57A5" w:rsidRPr="00B4711C">
              <w:rPr>
                <w:rFonts w:ascii="Arial" w:hAnsi="Arial" w:cs="Arial"/>
              </w:rPr>
              <w:t>User Interfaces to measuring devices</w:t>
            </w:r>
            <w:r w:rsidR="00AF57A5" w:rsidRPr="00B4711C">
              <w:rPr>
                <w:rFonts w:ascii="Arial" w:hAnsi="Arial" w:cs="Arial"/>
                <w:color w:val="auto"/>
              </w:rPr>
              <w:t>, reengineering and redesign of Business Process, Project Implementation, logistic integrated documentation management.</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rPr>
              <w:t xml:space="preserve"> </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lang w:val="de-DE"/>
              </w:rPr>
            </w:pPr>
            <w:r w:rsidRPr="00B4711C">
              <w:rPr>
                <w:rFonts w:ascii="Arial" w:hAnsi="Arial" w:cs="Arial"/>
                <w:spacing w:val="-5"/>
                <w:sz w:val="22"/>
                <w:lang w:val="de-DE"/>
              </w:rPr>
              <w:t>2003</w:t>
            </w:r>
          </w:p>
        </w:tc>
        <w:tc>
          <w:tcPr>
            <w:tcW w:w="7441" w:type="dxa"/>
          </w:tcPr>
          <w:p w:rsidR="00AF57A5" w:rsidRPr="00B4711C" w:rsidRDefault="00AF57A5">
            <w:pPr>
              <w:pStyle w:val="Textkrper3"/>
              <w:jc w:val="both"/>
              <w:rPr>
                <w:rFonts w:ascii="Arial" w:hAnsi="Arial" w:cs="Arial"/>
                <w:b/>
                <w:bCs/>
                <w:color w:val="auto"/>
                <w:lang w:val="de-DE"/>
              </w:rPr>
            </w:pPr>
          </w:p>
        </w:tc>
      </w:tr>
      <w:tr w:rsidR="00AF57A5" w:rsidRPr="008467CD">
        <w:trPr>
          <w:cantSplit/>
        </w:trPr>
        <w:tc>
          <w:tcPr>
            <w:tcW w:w="9212" w:type="dxa"/>
            <w:gridSpan w:val="2"/>
          </w:tcPr>
          <w:p w:rsidR="00AF57A5" w:rsidRPr="008467CD" w:rsidRDefault="00AF57A5">
            <w:pPr>
              <w:pStyle w:val="Textkrper3"/>
              <w:jc w:val="both"/>
              <w:rPr>
                <w:rFonts w:ascii="Arial" w:hAnsi="Arial" w:cs="Arial"/>
                <w:b/>
                <w:bCs/>
                <w:color w:val="auto"/>
              </w:rPr>
            </w:pPr>
            <w:r w:rsidRPr="008467CD">
              <w:rPr>
                <w:rFonts w:ascii="Arial" w:hAnsi="Arial" w:cs="Arial"/>
                <w:b/>
                <w:bCs/>
                <w:color w:val="auto"/>
              </w:rPr>
              <w:t xml:space="preserve">PROBIS GMBH / BAYER </w:t>
            </w:r>
            <w:r w:rsidR="008467CD" w:rsidRPr="008467CD">
              <w:rPr>
                <w:rFonts w:ascii="Arial" w:hAnsi="Arial" w:cs="Arial"/>
                <w:b/>
                <w:bCs/>
                <w:color w:val="auto"/>
              </w:rPr>
              <w:t xml:space="preserve">– Chemicals - </w:t>
            </w:r>
            <w:r w:rsidRPr="008467CD">
              <w:rPr>
                <w:rFonts w:ascii="Arial" w:hAnsi="Arial" w:cs="Arial"/>
                <w:b/>
                <w:bCs/>
                <w:color w:val="auto"/>
              </w:rPr>
              <w:t xml:space="preserve">SAP R/3 CS/PM  -  </w:t>
            </w:r>
            <w:r w:rsidRPr="008467CD">
              <w:rPr>
                <w:rFonts w:ascii="Arial" w:hAnsi="Arial" w:cs="Arial"/>
                <w:b/>
                <w:bCs/>
              </w:rPr>
              <w:t>12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CD7598">
            <w:pPr>
              <w:tabs>
                <w:tab w:val="left" w:pos="2268"/>
                <w:tab w:val="left" w:pos="4039"/>
              </w:tabs>
              <w:spacing w:before="120" w:after="120" w:line="240" w:lineRule="atLeast"/>
              <w:jc w:val="both"/>
              <w:rPr>
                <w:rFonts w:ascii="Arial" w:hAnsi="Arial" w:cs="Arial"/>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 </w:t>
            </w:r>
            <w:r w:rsidR="00AF57A5" w:rsidRPr="00B4711C">
              <w:rPr>
                <w:rFonts w:ascii="Arial" w:hAnsi="Arial" w:cs="Arial"/>
                <w:spacing w:val="-5"/>
                <w:sz w:val="22"/>
              </w:rPr>
              <w:t>implementing CS/PM project for Industrial site. Reengineering and redesign of Business Process, Warehouse Management, Customer’s Services System connected to external Mobile Service, Software Quality Manage</w:t>
            </w:r>
            <w:r w:rsidR="00445FA4">
              <w:rPr>
                <w:rFonts w:ascii="Arial" w:hAnsi="Arial" w:cs="Arial"/>
                <w:spacing w:val="-5"/>
                <w:sz w:val="22"/>
              </w:rPr>
              <w:t>ment, implementation strategies,</w:t>
            </w:r>
            <w:r w:rsidR="00485A6A">
              <w:rPr>
                <w:rFonts w:ascii="Arial" w:hAnsi="Arial" w:cs="Arial"/>
                <w:spacing w:val="-5"/>
                <w:sz w:val="22"/>
              </w:rPr>
              <w:t xml:space="preserve"> service con</w:t>
            </w:r>
            <w:r w:rsidR="00445FA4">
              <w:rPr>
                <w:rFonts w:ascii="Arial" w:hAnsi="Arial" w:cs="Arial"/>
                <w:spacing w:val="-5"/>
                <w:sz w:val="22"/>
              </w:rPr>
              <w:t>t</w:t>
            </w:r>
            <w:r w:rsidR="00485A6A">
              <w:rPr>
                <w:rFonts w:ascii="Arial" w:hAnsi="Arial" w:cs="Arial"/>
                <w:spacing w:val="-5"/>
                <w:sz w:val="22"/>
              </w:rPr>
              <w:t>racts, service orders, notifications, warranty, refurbish, dynamic item processor, billing, repair …</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z w:val="22"/>
              </w:rPr>
              <w:t>Provided</w:t>
            </w:r>
            <w:r w:rsidRPr="00B4711C">
              <w:rPr>
                <w:rFonts w:ascii="Arial" w:hAnsi="Arial" w:cs="Arial"/>
                <w:b/>
                <w:bCs/>
                <w:sz w:val="22"/>
              </w:rPr>
              <w:t xml:space="preserve"> direct support to the Central Project Manager </w:t>
            </w:r>
            <w:r w:rsidRPr="00B4711C">
              <w:rPr>
                <w:rFonts w:ascii="Arial" w:hAnsi="Arial" w:cs="Arial"/>
                <w:sz w:val="22"/>
              </w:rPr>
              <w:t>in Business Process Analysis and Modelling, developing and implementing new concepts in Documentation Management, Training Organization, Tests Methodology.</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pacing w:val="-5"/>
                <w:sz w:val="22"/>
              </w:rPr>
              <w:t>Modine Group</w:t>
            </w:r>
            <w:r w:rsidR="008467CD">
              <w:rPr>
                <w:rFonts w:ascii="Arial" w:hAnsi="Arial" w:cs="Arial"/>
                <w:b/>
                <w:bCs/>
                <w:spacing w:val="-5"/>
                <w:sz w:val="22"/>
              </w:rPr>
              <w:t xml:space="preserve"> - Automotive</w:t>
            </w:r>
            <w:r w:rsidRPr="00B4711C">
              <w:rPr>
                <w:rFonts w:ascii="Arial" w:hAnsi="Arial" w:cs="Arial"/>
                <w:b/>
                <w:bCs/>
                <w:spacing w:val="-5"/>
                <w:sz w:val="22"/>
              </w:rPr>
              <w:t>,</w:t>
            </w:r>
            <w:r w:rsidR="00A65038" w:rsidRPr="00B4711C">
              <w:rPr>
                <w:rFonts w:ascii="Arial" w:hAnsi="Arial" w:cs="Arial"/>
                <w:b/>
                <w:bCs/>
              </w:rPr>
              <w:t xml:space="preserve"> </w:t>
            </w:r>
            <w:smartTag w:uri="urn:schemas-microsoft-com:office:smarttags" w:element="place">
              <w:smartTag w:uri="urn:schemas-microsoft-com:office:smarttags" w:element="City">
                <w:r w:rsidR="00A65038" w:rsidRPr="00B4711C">
                  <w:rPr>
                    <w:rFonts w:ascii="Arial" w:hAnsi="Arial" w:cs="Arial"/>
                    <w:b/>
                    <w:bCs/>
                  </w:rPr>
                  <w:t>PLM</w:t>
                </w:r>
                <w:r w:rsidR="00A65038">
                  <w:rPr>
                    <w:rFonts w:ascii="Arial" w:hAnsi="Arial" w:cs="Arial"/>
                    <w:b/>
                    <w:bCs/>
                  </w:rPr>
                  <w:t>-QM</w:t>
                </w:r>
              </w:smartTag>
              <w:r w:rsidR="00A65038" w:rsidRPr="00B4711C">
                <w:rPr>
                  <w:rFonts w:ascii="Arial" w:hAnsi="Arial" w:cs="Arial"/>
                  <w:b/>
                  <w:bCs/>
                </w:rPr>
                <w:t xml:space="preserve"> </w:t>
              </w:r>
              <w:r w:rsidR="00A65038" w:rsidRPr="00B4711C">
                <w:rPr>
                  <w:rFonts w:ascii="Arial" w:hAnsi="Arial" w:cs="Arial"/>
                </w:rPr>
                <w:t xml:space="preserve"> </w:t>
              </w:r>
              <w:smartTag w:uri="urn:schemas-microsoft-com:office:smarttags" w:element="country-region">
                <w:r w:rsidRPr="00B4711C">
                  <w:rPr>
                    <w:rFonts w:ascii="Arial" w:hAnsi="Arial" w:cs="Arial"/>
                    <w:spacing w:val="-5"/>
                    <w:sz w:val="22"/>
                  </w:rPr>
                  <w:t>Germany</w:t>
                </w:r>
              </w:smartTag>
            </w:smartTag>
            <w:r w:rsidRPr="00B4711C">
              <w:rPr>
                <w:rFonts w:ascii="Arial" w:hAnsi="Arial" w:cs="Arial"/>
                <w:spacing w:val="-5"/>
                <w:sz w:val="22"/>
              </w:rPr>
              <w:t xml:space="preserve">  -  </w:t>
            </w:r>
            <w:r w:rsidRPr="00B4711C">
              <w:rPr>
                <w:rFonts w:ascii="Arial" w:hAnsi="Arial" w:cs="Arial"/>
                <w:b/>
                <w:bCs/>
                <w:color w:val="000080"/>
                <w:spacing w:val="-5"/>
                <w:sz w:val="22"/>
              </w:rPr>
              <w:t xml:space="preserve">6 </w:t>
            </w:r>
            <w:r w:rsidRPr="00B4711C">
              <w:rPr>
                <w:rFonts w:ascii="Arial" w:hAnsi="Arial" w:cs="Arial"/>
                <w:b/>
                <w:bCs/>
                <w:color w:val="000080"/>
                <w:sz w:val="22"/>
              </w:rPr>
              <w:t>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CD7598">
            <w:pPr>
              <w:tabs>
                <w:tab w:val="left" w:pos="2268"/>
                <w:tab w:val="left" w:pos="4039"/>
              </w:tabs>
              <w:spacing w:before="120" w:after="120" w:line="240" w:lineRule="atLeast"/>
              <w:jc w:val="both"/>
              <w:rPr>
                <w:rFonts w:ascii="Arial" w:hAnsi="Arial" w:cs="Arial"/>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w:t>
            </w:r>
            <w:r w:rsidR="00AF57A5" w:rsidRPr="00B4711C">
              <w:rPr>
                <w:rFonts w:ascii="Arial" w:hAnsi="Arial" w:cs="Arial"/>
                <w:spacing w:val="-5"/>
                <w:sz w:val="22"/>
              </w:rPr>
              <w:t xml:space="preserve"> of SAP-PLM project with the automotive industry with focus on Production. </w:t>
            </w:r>
            <w:r>
              <w:rPr>
                <w:rFonts w:ascii="Arial" w:hAnsi="Arial" w:cs="Arial"/>
                <w:b/>
                <w:bCs/>
                <w:spacing w:val="-5"/>
                <w:sz w:val="22"/>
              </w:rPr>
              <w:t>SAP-</w:t>
            </w:r>
            <w:r w:rsidR="00AF57A5" w:rsidRPr="00B4711C">
              <w:rPr>
                <w:rFonts w:ascii="Arial" w:hAnsi="Arial" w:cs="Arial"/>
                <w:b/>
                <w:bCs/>
                <w:spacing w:val="-5"/>
                <w:sz w:val="22"/>
              </w:rPr>
              <w:t>-Consulting QM</w:t>
            </w:r>
            <w:r w:rsidR="00AF57A5" w:rsidRPr="00B4711C">
              <w:rPr>
                <w:rFonts w:ascii="Arial" w:hAnsi="Arial" w:cs="Arial"/>
                <w:spacing w:val="-5"/>
                <w:sz w:val="22"/>
              </w:rPr>
              <w:t xml:space="preserve">, Integration PP, Business Process Modelling and Definition, Customizing, User Interfaces to measuring devices, ABAP-Concepts, definition of  SAP user exits. Project started in April 2002 involving nine plants in </w:t>
            </w:r>
            <w:smartTag w:uri="urn:schemas-microsoft-com:office:smarttags" w:element="place">
              <w:r w:rsidR="00AF57A5" w:rsidRPr="00B4711C">
                <w:rPr>
                  <w:rFonts w:ascii="Arial" w:hAnsi="Arial" w:cs="Arial"/>
                  <w:spacing w:val="-5"/>
                  <w:sz w:val="22"/>
                </w:rPr>
                <w:t>Europe</w:t>
              </w:r>
            </w:smartTag>
            <w:r w:rsidR="00AF57A5" w:rsidRPr="00B4711C">
              <w:rPr>
                <w:rFonts w:ascii="Arial" w:hAnsi="Arial" w:cs="Arial"/>
                <w:spacing w:val="-5"/>
                <w:sz w:val="22"/>
              </w:rPr>
              <w:t xml:space="preserve">. </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pacing w:val="-5"/>
                <w:sz w:val="22"/>
              </w:rPr>
              <w:t>Grohe AG</w:t>
            </w:r>
            <w:r w:rsidR="008467CD">
              <w:rPr>
                <w:rFonts w:ascii="Arial" w:hAnsi="Arial" w:cs="Arial"/>
                <w:b/>
                <w:bCs/>
                <w:spacing w:val="-5"/>
                <w:sz w:val="22"/>
              </w:rPr>
              <w:t xml:space="preserve"> – Consumer Products </w:t>
            </w:r>
            <w:r w:rsidRPr="00B4711C">
              <w:rPr>
                <w:rFonts w:ascii="Arial" w:hAnsi="Arial" w:cs="Arial"/>
                <w:b/>
                <w:bCs/>
                <w:spacing w:val="-5"/>
                <w:sz w:val="22"/>
              </w:rPr>
              <w:t>,</w:t>
            </w:r>
            <w:r w:rsidR="00A65038" w:rsidRPr="00B4711C">
              <w:rPr>
                <w:rFonts w:ascii="Arial" w:hAnsi="Arial" w:cs="Arial"/>
                <w:b/>
                <w:bCs/>
              </w:rPr>
              <w:t xml:space="preserve"> </w:t>
            </w:r>
            <w:smartTag w:uri="urn:schemas-microsoft-com:office:smarttags" w:element="place">
              <w:smartTag w:uri="urn:schemas-microsoft-com:office:smarttags" w:element="City">
                <w:r w:rsidR="00A65038" w:rsidRPr="00B4711C">
                  <w:rPr>
                    <w:rFonts w:ascii="Arial" w:hAnsi="Arial" w:cs="Arial"/>
                    <w:b/>
                    <w:bCs/>
                  </w:rPr>
                  <w:t>PLM</w:t>
                </w:r>
                <w:r w:rsidR="00A65038">
                  <w:rPr>
                    <w:rFonts w:ascii="Arial" w:hAnsi="Arial" w:cs="Arial"/>
                    <w:b/>
                    <w:bCs/>
                  </w:rPr>
                  <w:t>-QM</w:t>
                </w:r>
              </w:smartTag>
              <w:r w:rsidR="00A65038" w:rsidRPr="00B4711C">
                <w:rPr>
                  <w:rFonts w:ascii="Arial" w:hAnsi="Arial" w:cs="Arial"/>
                  <w:b/>
                  <w:bCs/>
                </w:rPr>
                <w:t xml:space="preserve"> </w:t>
              </w:r>
              <w:r w:rsidR="00A65038" w:rsidRPr="00B4711C">
                <w:rPr>
                  <w:rFonts w:ascii="Arial" w:hAnsi="Arial" w:cs="Arial"/>
                </w:rPr>
                <w:t xml:space="preserve"> </w:t>
              </w:r>
              <w:smartTag w:uri="urn:schemas-microsoft-com:office:smarttags" w:element="country-region">
                <w:r w:rsidRPr="00B4711C">
                  <w:rPr>
                    <w:rFonts w:ascii="Arial" w:hAnsi="Arial" w:cs="Arial"/>
                    <w:spacing w:val="-5"/>
                    <w:sz w:val="22"/>
                  </w:rPr>
                  <w:t>Germany</w:t>
                </w:r>
              </w:smartTag>
            </w:smartTag>
            <w:r w:rsidRPr="00B4711C">
              <w:rPr>
                <w:rFonts w:ascii="Arial" w:hAnsi="Arial" w:cs="Arial"/>
                <w:spacing w:val="-5"/>
                <w:sz w:val="22"/>
              </w:rPr>
              <w:t xml:space="preserve">  -  </w:t>
            </w:r>
            <w:r w:rsidRPr="00B4711C">
              <w:rPr>
                <w:rFonts w:ascii="Arial" w:hAnsi="Arial" w:cs="Arial"/>
                <w:b/>
                <w:bCs/>
                <w:color w:val="000080"/>
                <w:spacing w:val="-5"/>
                <w:sz w:val="22"/>
              </w:rPr>
              <w:t>9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CD7598">
            <w:pPr>
              <w:tabs>
                <w:tab w:val="left" w:pos="2268"/>
                <w:tab w:val="left" w:pos="4039"/>
              </w:tabs>
              <w:spacing w:before="120" w:after="120" w:line="240" w:lineRule="atLeast"/>
              <w:jc w:val="both"/>
              <w:rPr>
                <w:rFonts w:ascii="Arial" w:hAnsi="Arial" w:cs="Arial"/>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w:t>
            </w:r>
            <w:r w:rsidR="00AF57A5" w:rsidRPr="00B4711C">
              <w:rPr>
                <w:rFonts w:ascii="Arial" w:hAnsi="Arial" w:cs="Arial"/>
                <w:spacing w:val="-5"/>
                <w:sz w:val="22"/>
              </w:rPr>
              <w:t>, implementation of SAP-PLM/QM project with focus on Purchasing, Production, integration in CS, MM, PP.</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QM-Project Manager Representative</w:t>
            </w:r>
            <w:r w:rsidRPr="00B4711C">
              <w:rPr>
                <w:rFonts w:ascii="Arial" w:hAnsi="Arial" w:cs="Arial"/>
                <w:spacing w:val="-5"/>
                <w:sz w:val="22"/>
              </w:rPr>
              <w:t>, Business Process Modelling, Customizing, User Interfaces, ABAP-Concepts, integration in external warehouse management system, definition of  SAP user exits. Project started in Jan. 2002, Successful Go Live on 22.04.2003.</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z w:val="22"/>
              </w:rPr>
              <w:t>FESTO AG R/3 PM/CS</w:t>
            </w:r>
            <w:r w:rsidR="008467CD">
              <w:rPr>
                <w:rFonts w:ascii="Arial" w:hAnsi="Arial" w:cs="Arial"/>
                <w:b/>
                <w:bCs/>
                <w:sz w:val="22"/>
              </w:rPr>
              <w:t xml:space="preserve"> - </w:t>
            </w:r>
            <w:smartTag w:uri="urn:schemas-microsoft-com:office:smarttags" w:element="place">
              <w:smartTag w:uri="urn:schemas-microsoft-com:office:smarttags" w:element="City">
                <w:r w:rsidR="008467CD">
                  <w:rPr>
                    <w:rFonts w:ascii="Arial" w:hAnsi="Arial" w:cs="Arial"/>
                    <w:b/>
                    <w:bCs/>
                    <w:sz w:val="22"/>
                  </w:rPr>
                  <w:t>Engineering</w:t>
                </w:r>
              </w:smartTag>
              <w:r w:rsidRPr="00B4711C">
                <w:rPr>
                  <w:rFonts w:ascii="Arial" w:hAnsi="Arial" w:cs="Arial"/>
                  <w:b/>
                  <w:bCs/>
                  <w:sz w:val="22"/>
                </w:rPr>
                <w:t xml:space="preserve">, </w:t>
              </w:r>
              <w:smartTag w:uri="urn:schemas-microsoft-com:office:smarttags" w:element="country-region">
                <w:r w:rsidRPr="00B4711C">
                  <w:rPr>
                    <w:rFonts w:ascii="Arial" w:hAnsi="Arial" w:cs="Arial"/>
                    <w:sz w:val="22"/>
                  </w:rPr>
                  <w:t>Germany</w:t>
                </w:r>
              </w:smartTag>
            </w:smartTag>
            <w:r w:rsidRPr="00B4711C">
              <w:rPr>
                <w:rFonts w:ascii="Arial" w:hAnsi="Arial" w:cs="Arial"/>
                <w:b/>
                <w:bCs/>
                <w:sz w:val="22"/>
              </w:rPr>
              <w:t xml:space="preserve"> -  </w:t>
            </w:r>
            <w:r w:rsidRPr="00B4711C">
              <w:rPr>
                <w:rFonts w:ascii="Arial" w:hAnsi="Arial" w:cs="Arial"/>
                <w:b/>
                <w:bCs/>
                <w:color w:val="000080"/>
                <w:sz w:val="22"/>
              </w:rPr>
              <w:t>4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CD7598">
            <w:pPr>
              <w:tabs>
                <w:tab w:val="left" w:pos="2268"/>
                <w:tab w:val="left" w:pos="4039"/>
              </w:tabs>
              <w:spacing w:before="120" w:after="120" w:line="240" w:lineRule="atLeast"/>
              <w:jc w:val="both"/>
              <w:rPr>
                <w:rFonts w:ascii="Arial" w:hAnsi="Arial" w:cs="Arial"/>
                <w:b/>
                <w:bCs/>
                <w:color w:val="FF6600"/>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w:t>
            </w:r>
            <w:r w:rsidR="00AF57A5" w:rsidRPr="00B4711C">
              <w:rPr>
                <w:rFonts w:ascii="Arial" w:hAnsi="Arial" w:cs="Arial"/>
                <w:spacing w:val="-5"/>
                <w:sz w:val="22"/>
              </w:rPr>
              <w:t>, provided internal technical consulting in Maintenance</w:t>
            </w:r>
            <w:r w:rsidR="00AF57A5" w:rsidRPr="00B4711C">
              <w:rPr>
                <w:rFonts w:ascii="Arial" w:hAnsi="Arial" w:cs="Arial"/>
                <w:sz w:val="22"/>
              </w:rPr>
              <w:t>, Business Process Design, Customizing, developing and implementing new concepts in Documentation Management, Training Organization, Tests Methodology and  implementation strategy.</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color w:val="FF6600"/>
                <w:sz w:val="22"/>
              </w:rPr>
            </w:pPr>
            <w:r w:rsidRPr="00B4711C">
              <w:rPr>
                <w:rFonts w:ascii="Arial" w:hAnsi="Arial" w:cs="Arial"/>
                <w:spacing w:val="-5"/>
                <w:sz w:val="22"/>
              </w:rPr>
              <w:t>2002 - 2003</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pacing w:val="-5"/>
                <w:sz w:val="22"/>
              </w:rPr>
              <w:t xml:space="preserve">EADS </w:t>
            </w:r>
            <w:smartTag w:uri="urn:schemas-microsoft-com:office:smarttags" w:element="place">
              <w:r w:rsidRPr="00B4711C">
                <w:rPr>
                  <w:rFonts w:ascii="Arial" w:hAnsi="Arial" w:cs="Arial"/>
                  <w:b/>
                  <w:bCs/>
                  <w:spacing w:val="-5"/>
                  <w:sz w:val="22"/>
                </w:rPr>
                <w:t>Europe</w:t>
              </w:r>
            </w:smartTag>
            <w:r w:rsidR="008467CD">
              <w:rPr>
                <w:rFonts w:ascii="Arial" w:hAnsi="Arial" w:cs="Arial"/>
                <w:b/>
                <w:bCs/>
                <w:spacing w:val="-5"/>
                <w:sz w:val="22"/>
              </w:rPr>
              <w:t xml:space="preserve"> - Aerospace</w:t>
            </w:r>
            <w:r w:rsidRPr="00B4711C">
              <w:rPr>
                <w:rFonts w:ascii="Arial" w:hAnsi="Arial" w:cs="Arial"/>
                <w:b/>
                <w:bCs/>
                <w:spacing w:val="-5"/>
                <w:sz w:val="22"/>
              </w:rPr>
              <w:t>,</w:t>
            </w:r>
            <w:r w:rsidR="001B0942">
              <w:rPr>
                <w:rFonts w:ascii="Arial" w:hAnsi="Arial" w:cs="Arial"/>
                <w:b/>
                <w:bCs/>
                <w:spacing w:val="-5"/>
                <w:sz w:val="22"/>
              </w:rPr>
              <w:t xml:space="preserve"> PLM/PDM</w:t>
            </w:r>
            <w:r w:rsidRPr="00B4711C">
              <w:rPr>
                <w:rFonts w:ascii="Arial" w:hAnsi="Arial" w:cs="Arial"/>
                <w:b/>
                <w:bCs/>
                <w:spacing w:val="-5"/>
                <w:sz w:val="22"/>
              </w:rPr>
              <w:t xml:space="preserve"> </w:t>
            </w:r>
            <w:smartTag w:uri="urn:schemas-microsoft-com:office:smarttags" w:element="country-region">
              <w:smartTag w:uri="urn:schemas-microsoft-com:office:smarttags" w:element="place">
                <w:r w:rsidRPr="00B4711C">
                  <w:rPr>
                    <w:rFonts w:ascii="Arial" w:hAnsi="Arial" w:cs="Arial"/>
                    <w:spacing w:val="-5"/>
                    <w:sz w:val="22"/>
                  </w:rPr>
                  <w:t>Germany</w:t>
                </w:r>
              </w:smartTag>
            </w:smartTag>
            <w:r w:rsidRPr="00B4711C">
              <w:rPr>
                <w:rFonts w:ascii="Arial" w:hAnsi="Arial" w:cs="Arial"/>
                <w:spacing w:val="-5"/>
                <w:sz w:val="22"/>
              </w:rPr>
              <w:t xml:space="preserve">  -  </w:t>
            </w:r>
            <w:r w:rsidRPr="00B4711C">
              <w:rPr>
                <w:rFonts w:ascii="Arial" w:hAnsi="Arial" w:cs="Arial"/>
                <w:b/>
                <w:bCs/>
                <w:color w:val="000080"/>
                <w:sz w:val="22"/>
              </w:rPr>
              <w:t>6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CD7598" w:rsidP="006107AC">
            <w:pPr>
              <w:tabs>
                <w:tab w:val="left" w:pos="2268"/>
                <w:tab w:val="left" w:pos="4039"/>
              </w:tabs>
              <w:spacing w:before="120" w:after="120" w:line="240" w:lineRule="atLeast"/>
              <w:jc w:val="both"/>
              <w:rPr>
                <w:rFonts w:ascii="Arial" w:hAnsi="Arial" w:cs="Arial"/>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w:t>
            </w:r>
            <w:r w:rsidR="00AF57A5" w:rsidRPr="00B4711C">
              <w:rPr>
                <w:rFonts w:ascii="Arial" w:hAnsi="Arial" w:cs="Arial"/>
                <w:spacing w:val="-5"/>
                <w:sz w:val="22"/>
              </w:rPr>
              <w:t xml:space="preserve">, implementation of  PLM-server with change and configuration management. Connection with IXOS. </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Document management and archive system. M-CAD, E-Cad, Catia, Tiff Connection. Material Master,</w:t>
            </w:r>
            <w:r w:rsidR="005718E8">
              <w:rPr>
                <w:rFonts w:ascii="Arial" w:hAnsi="Arial" w:cs="Arial"/>
                <w:spacing w:val="-5"/>
                <w:sz w:val="22"/>
              </w:rPr>
              <w:t xml:space="preserve"> Bill of Material,</w:t>
            </w:r>
            <w:r w:rsidRPr="00B4711C">
              <w:rPr>
                <w:rFonts w:ascii="Arial" w:hAnsi="Arial" w:cs="Arial"/>
                <w:spacing w:val="-5"/>
                <w:sz w:val="22"/>
              </w:rPr>
              <w:t xml:space="preserve"> Change &amp; Configuration Management, ALE Distribution with ERP-System of all technical data. </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Provided project planning and technical consulting to the project manager. Monitored  the successful migration of all technical data from R/2 to R/3.</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 xml:space="preserve">Conducted team of 22 consultants and </w:t>
            </w:r>
            <w:r w:rsidR="006107AC" w:rsidRPr="00B4711C">
              <w:rPr>
                <w:rFonts w:ascii="Arial" w:hAnsi="Arial" w:cs="Arial"/>
                <w:spacing w:val="-5"/>
                <w:sz w:val="22"/>
              </w:rPr>
              <w:t>customer’s</w:t>
            </w:r>
            <w:r w:rsidRPr="00B4711C">
              <w:rPr>
                <w:rFonts w:ascii="Arial" w:hAnsi="Arial" w:cs="Arial"/>
                <w:spacing w:val="-5"/>
                <w:sz w:val="22"/>
              </w:rPr>
              <w:t xml:space="preserve"> representatives for PLM. Project started in June 2002, successful Go Live on 07.01.2003.</w:t>
            </w:r>
          </w:p>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2001 - 2002</w:t>
            </w: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pacing w:val="-5"/>
                <w:sz w:val="22"/>
              </w:rPr>
              <w:t>AT&amp;S AG,</w:t>
            </w:r>
            <w:r w:rsidR="00A65038" w:rsidRPr="00B4711C">
              <w:rPr>
                <w:rFonts w:ascii="Arial" w:hAnsi="Arial" w:cs="Arial"/>
                <w:b/>
                <w:bCs/>
              </w:rPr>
              <w:t xml:space="preserve"> </w:t>
            </w:r>
            <w:smartTag w:uri="urn:schemas-microsoft-com:office:smarttags" w:element="place">
              <w:smartTag w:uri="urn:schemas-microsoft-com:office:smarttags" w:element="City">
                <w:r w:rsidR="00A65038" w:rsidRPr="00B4711C">
                  <w:rPr>
                    <w:rFonts w:ascii="Arial" w:hAnsi="Arial" w:cs="Arial"/>
                    <w:b/>
                    <w:bCs/>
                  </w:rPr>
                  <w:t>PLM</w:t>
                </w:r>
                <w:r w:rsidR="00A65038">
                  <w:rPr>
                    <w:rFonts w:ascii="Arial" w:hAnsi="Arial" w:cs="Arial"/>
                    <w:b/>
                    <w:bCs/>
                  </w:rPr>
                  <w:t>-QM</w:t>
                </w:r>
              </w:smartTag>
              <w:r w:rsidR="00A65038" w:rsidRPr="00B4711C">
                <w:rPr>
                  <w:rFonts w:ascii="Arial" w:hAnsi="Arial" w:cs="Arial"/>
                  <w:b/>
                  <w:bCs/>
                </w:rPr>
                <w:t xml:space="preserve"> </w:t>
              </w:r>
              <w:r w:rsidR="00A65038" w:rsidRPr="00B4711C">
                <w:rPr>
                  <w:rFonts w:ascii="Arial" w:hAnsi="Arial" w:cs="Arial"/>
                </w:rPr>
                <w:t xml:space="preserve"> </w:t>
              </w:r>
              <w:smartTag w:uri="urn:schemas-microsoft-com:office:smarttags" w:element="country-region">
                <w:r w:rsidRPr="00B4711C">
                  <w:rPr>
                    <w:rFonts w:ascii="Arial" w:hAnsi="Arial" w:cs="Arial"/>
                    <w:spacing w:val="-5"/>
                    <w:sz w:val="22"/>
                  </w:rPr>
                  <w:t>Germany</w:t>
                </w:r>
              </w:smartTag>
            </w:smartTag>
            <w:r w:rsidRPr="00B4711C">
              <w:rPr>
                <w:rFonts w:ascii="Arial" w:hAnsi="Arial" w:cs="Arial"/>
                <w:spacing w:val="-5"/>
                <w:sz w:val="22"/>
              </w:rPr>
              <w:t xml:space="preserve">  -  </w:t>
            </w:r>
            <w:r w:rsidRPr="00B4711C">
              <w:rPr>
                <w:rFonts w:ascii="Arial" w:hAnsi="Arial" w:cs="Arial"/>
                <w:b/>
                <w:bCs/>
                <w:color w:val="000080"/>
                <w:sz w:val="22"/>
              </w:rPr>
              <w:t>12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CD7598">
            <w:pPr>
              <w:tabs>
                <w:tab w:val="left" w:pos="2268"/>
                <w:tab w:val="left" w:pos="4039"/>
              </w:tabs>
              <w:spacing w:before="120" w:after="120" w:line="240" w:lineRule="atLeast"/>
              <w:jc w:val="both"/>
              <w:rPr>
                <w:rFonts w:ascii="Arial" w:hAnsi="Arial" w:cs="Arial"/>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w:t>
            </w:r>
            <w:r w:rsidR="00AF57A5" w:rsidRPr="00B4711C">
              <w:rPr>
                <w:rFonts w:ascii="Arial" w:hAnsi="Arial" w:cs="Arial"/>
                <w:spacing w:val="-5"/>
                <w:sz w:val="22"/>
              </w:rPr>
              <w:t xml:space="preserve">, implementation of SAP-PLM-QM project with focus on production, LIMS (Laboratory Information System) at AT&amp;S AG (Rollout </w:t>
            </w:r>
            <w:smartTag w:uri="urn:schemas-microsoft-com:office:smarttags" w:element="country-region">
              <w:smartTag w:uri="urn:schemas-microsoft-com:office:smarttags" w:element="place">
                <w:r w:rsidR="00AF57A5" w:rsidRPr="00B4711C">
                  <w:rPr>
                    <w:rFonts w:ascii="Arial" w:hAnsi="Arial" w:cs="Arial"/>
                    <w:spacing w:val="-5"/>
                    <w:sz w:val="22"/>
                  </w:rPr>
                  <w:t>China</w:t>
                </w:r>
              </w:smartTag>
            </w:smartTag>
            <w:r w:rsidR="00AF57A5" w:rsidRPr="00B4711C">
              <w:rPr>
                <w:rFonts w:ascii="Arial" w:hAnsi="Arial" w:cs="Arial"/>
                <w:spacing w:val="-5"/>
                <w:sz w:val="22"/>
              </w:rPr>
              <w:t xml:space="preserve">, </w:t>
            </w:r>
            <w:smartTag w:uri="urn:schemas-microsoft-com:office:smarttags" w:element="country-region">
              <w:smartTag w:uri="urn:schemas-microsoft-com:office:smarttags" w:element="place">
                <w:r w:rsidR="00AF57A5" w:rsidRPr="00B4711C">
                  <w:rPr>
                    <w:rFonts w:ascii="Arial" w:hAnsi="Arial" w:cs="Arial"/>
                    <w:spacing w:val="-5"/>
                    <w:sz w:val="22"/>
                  </w:rPr>
                  <w:t>India</w:t>
                </w:r>
              </w:smartTag>
            </w:smartTag>
            <w:r w:rsidR="00AF57A5" w:rsidRPr="00B4711C">
              <w:rPr>
                <w:rFonts w:ascii="Arial" w:hAnsi="Arial" w:cs="Arial"/>
                <w:spacing w:val="-5"/>
                <w:sz w:val="22"/>
              </w:rPr>
              <w:t xml:space="preserve">), special customer complaint management with interface to Lotus Notes, Customizing, definition of SAP user exits. Successful Go-Live in </w:t>
            </w:r>
            <w:smartTag w:uri="urn:schemas-microsoft-com:office:smarttags" w:element="City">
              <w:smartTag w:uri="urn:schemas-microsoft-com:office:smarttags" w:element="place">
                <w:r w:rsidR="00AF57A5" w:rsidRPr="00B4711C">
                  <w:rPr>
                    <w:rFonts w:ascii="Arial" w:hAnsi="Arial" w:cs="Arial"/>
                    <w:spacing w:val="-5"/>
                    <w:sz w:val="22"/>
                  </w:rPr>
                  <w:t>Shanghai</w:t>
                </w:r>
              </w:smartTag>
            </w:smartTag>
            <w:r w:rsidR="00AF57A5" w:rsidRPr="00B4711C">
              <w:rPr>
                <w:rFonts w:ascii="Arial" w:hAnsi="Arial" w:cs="Arial"/>
                <w:spacing w:val="-5"/>
                <w:sz w:val="22"/>
              </w:rPr>
              <w:t xml:space="preserve"> Sept. 2002</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spacing w:val="-5"/>
                <w:sz w:val="22"/>
                <w:lang w:val="de-DE"/>
              </w:rPr>
            </w:pPr>
            <w:r w:rsidRPr="00B4711C">
              <w:rPr>
                <w:rFonts w:ascii="Arial" w:hAnsi="Arial" w:cs="Arial"/>
                <w:b/>
                <w:bCs/>
                <w:spacing w:val="-5"/>
                <w:sz w:val="22"/>
                <w:lang w:val="de-DE"/>
              </w:rPr>
              <w:t>FESTO AG</w:t>
            </w:r>
            <w:r w:rsidRPr="00B4711C">
              <w:rPr>
                <w:rFonts w:ascii="Arial" w:hAnsi="Arial" w:cs="Arial"/>
                <w:spacing w:val="-5"/>
                <w:sz w:val="22"/>
                <w:lang w:val="de-DE"/>
              </w:rPr>
              <w:t>,</w:t>
            </w:r>
            <w:r w:rsidR="00A65038" w:rsidRPr="00B4711C">
              <w:rPr>
                <w:rFonts w:ascii="Arial" w:hAnsi="Arial" w:cs="Arial"/>
                <w:b/>
                <w:bCs/>
              </w:rPr>
              <w:t xml:space="preserve"> PLM</w:t>
            </w:r>
            <w:r w:rsidR="00A65038">
              <w:rPr>
                <w:rFonts w:ascii="Arial" w:hAnsi="Arial" w:cs="Arial"/>
                <w:b/>
                <w:bCs/>
              </w:rPr>
              <w:t>-QM</w:t>
            </w:r>
            <w:r w:rsidR="00A65038" w:rsidRPr="00B4711C">
              <w:rPr>
                <w:rFonts w:ascii="Arial" w:hAnsi="Arial" w:cs="Arial"/>
                <w:b/>
                <w:bCs/>
              </w:rPr>
              <w:t xml:space="preserve"> </w:t>
            </w:r>
            <w:r w:rsidR="00A65038" w:rsidRPr="00B4711C">
              <w:rPr>
                <w:rFonts w:ascii="Arial" w:hAnsi="Arial" w:cs="Arial"/>
              </w:rPr>
              <w:t xml:space="preserve"> </w:t>
            </w:r>
            <w:r w:rsidRPr="00B4711C">
              <w:rPr>
                <w:rFonts w:ascii="Arial" w:hAnsi="Arial" w:cs="Arial"/>
                <w:spacing w:val="-5"/>
                <w:sz w:val="22"/>
                <w:lang w:val="de-DE"/>
              </w:rPr>
              <w:t xml:space="preserve">Germany  </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lang w:val="de-DE"/>
              </w:rPr>
            </w:pPr>
          </w:p>
        </w:tc>
        <w:tc>
          <w:tcPr>
            <w:tcW w:w="7441" w:type="dxa"/>
          </w:tcPr>
          <w:p w:rsidR="00AF57A5" w:rsidRPr="00B4711C" w:rsidRDefault="00CD7598">
            <w:pPr>
              <w:tabs>
                <w:tab w:val="left" w:pos="2268"/>
                <w:tab w:val="left" w:pos="4039"/>
              </w:tabs>
              <w:spacing w:before="120" w:after="120" w:line="240" w:lineRule="atLeast"/>
              <w:jc w:val="both"/>
              <w:rPr>
                <w:rFonts w:ascii="Arial" w:hAnsi="Arial" w:cs="Arial"/>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w:t>
            </w:r>
            <w:r w:rsidR="00AF57A5" w:rsidRPr="00B4711C">
              <w:rPr>
                <w:rFonts w:ascii="Arial" w:hAnsi="Arial" w:cs="Arial"/>
                <w:spacing w:val="-5"/>
                <w:sz w:val="22"/>
              </w:rPr>
              <w:t xml:space="preserve">, implementation of SAP-PLM-QM project with focus on Purchasing and  Production.  </w:t>
            </w:r>
            <w:r>
              <w:rPr>
                <w:rFonts w:ascii="Arial" w:hAnsi="Arial" w:cs="Arial"/>
                <w:b/>
                <w:bCs/>
                <w:spacing w:val="-5"/>
                <w:sz w:val="22"/>
              </w:rPr>
              <w:t>SAP-</w:t>
            </w:r>
            <w:r w:rsidR="00AF57A5" w:rsidRPr="00B4711C">
              <w:rPr>
                <w:rFonts w:ascii="Arial" w:hAnsi="Arial" w:cs="Arial"/>
                <w:b/>
                <w:bCs/>
                <w:spacing w:val="-5"/>
                <w:sz w:val="22"/>
              </w:rPr>
              <w:t>-Consulting QM</w:t>
            </w:r>
            <w:r w:rsidR="00AF57A5" w:rsidRPr="00B4711C">
              <w:rPr>
                <w:rFonts w:ascii="Arial" w:hAnsi="Arial" w:cs="Arial"/>
                <w:spacing w:val="-5"/>
                <w:sz w:val="22"/>
              </w:rPr>
              <w:t xml:space="preserve">, Integration in CS, MM, PP. </w:t>
            </w:r>
            <w:r w:rsidR="00AF57A5" w:rsidRPr="00B4711C">
              <w:rPr>
                <w:rFonts w:ascii="Arial" w:hAnsi="Arial" w:cs="Arial"/>
                <w:b/>
                <w:bCs/>
                <w:spacing w:val="-5"/>
                <w:sz w:val="22"/>
              </w:rPr>
              <w:t>Representative of QM-Project Manager</w:t>
            </w:r>
            <w:r w:rsidR="00AF57A5" w:rsidRPr="00B4711C">
              <w:rPr>
                <w:rFonts w:ascii="Arial" w:hAnsi="Arial" w:cs="Arial"/>
                <w:spacing w:val="-5"/>
                <w:sz w:val="22"/>
              </w:rPr>
              <w:t>, Business Process Modelling, Customizing, User Interfaces, ABAP-Concepts, integration in external Warehouse Management system, definition of  SAP user exits. Project started in Jan. 2002, Successful Go Live on 05.01.2002.</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2000 - 2001</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As PLM (QM-SM-PM-PDM)-Project Manager</w:t>
            </w:r>
            <w:r w:rsidRPr="00B4711C">
              <w:rPr>
                <w:rFonts w:ascii="Arial" w:hAnsi="Arial" w:cs="Arial"/>
                <w:spacing w:val="-5"/>
                <w:sz w:val="22"/>
              </w:rPr>
              <w:t xml:space="preserve"> for </w:t>
            </w:r>
            <w:r w:rsidRPr="00B4711C">
              <w:rPr>
                <w:rFonts w:ascii="Arial" w:hAnsi="Arial" w:cs="Arial"/>
                <w:b/>
                <w:bCs/>
                <w:spacing w:val="-5"/>
                <w:sz w:val="22"/>
              </w:rPr>
              <w:t>SPS</w:t>
            </w:r>
            <w:r w:rsidRPr="00B4711C">
              <w:rPr>
                <w:rFonts w:ascii="Arial" w:hAnsi="Arial" w:cs="Arial"/>
                <w:spacing w:val="-5"/>
                <w:sz w:val="22"/>
              </w:rPr>
              <w:t xml:space="preserve"> und </w:t>
            </w:r>
            <w:r w:rsidRPr="00B4711C">
              <w:rPr>
                <w:rFonts w:ascii="Arial" w:hAnsi="Arial" w:cs="Arial"/>
                <w:b/>
                <w:bCs/>
                <w:spacing w:val="-5"/>
                <w:sz w:val="22"/>
              </w:rPr>
              <w:t>IBM</w:t>
            </w:r>
            <w:r w:rsidRPr="00B4711C">
              <w:rPr>
                <w:rFonts w:ascii="Arial" w:hAnsi="Arial" w:cs="Arial"/>
                <w:spacing w:val="-5"/>
                <w:sz w:val="22"/>
              </w:rPr>
              <w:t xml:space="preserve">,  implemented successfully SAP-PM projects at </w:t>
            </w:r>
            <w:r w:rsidRPr="00B4711C">
              <w:rPr>
                <w:rFonts w:ascii="Arial" w:hAnsi="Arial" w:cs="Arial"/>
                <w:b/>
                <w:bCs/>
                <w:spacing w:val="-5"/>
                <w:sz w:val="22"/>
              </w:rPr>
              <w:t>Siemens AG</w:t>
            </w:r>
            <w:r w:rsidRPr="00B4711C">
              <w:rPr>
                <w:rFonts w:ascii="Arial" w:hAnsi="Arial" w:cs="Arial"/>
                <w:spacing w:val="-5"/>
                <w:sz w:val="22"/>
              </w:rPr>
              <w:t xml:space="preserve"> and </w:t>
            </w:r>
            <w:r w:rsidRPr="00B4711C">
              <w:rPr>
                <w:rFonts w:ascii="Arial" w:hAnsi="Arial" w:cs="Arial"/>
                <w:b/>
                <w:bCs/>
                <w:spacing w:val="-5"/>
                <w:sz w:val="22"/>
              </w:rPr>
              <w:t>BAYER AG</w:t>
            </w:r>
            <w:r w:rsidRPr="00B4711C">
              <w:rPr>
                <w:rFonts w:ascii="Arial" w:hAnsi="Arial" w:cs="Arial"/>
                <w:spacing w:val="-5"/>
                <w:sz w:val="22"/>
              </w:rPr>
              <w:t>, as follows:</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pacing w:val="-5"/>
                <w:sz w:val="22"/>
              </w:rPr>
              <w:t xml:space="preserve">Bayer AG (Crop Science) </w:t>
            </w:r>
            <w:r w:rsidR="00A65038" w:rsidRPr="00B4711C">
              <w:rPr>
                <w:rFonts w:ascii="Arial" w:hAnsi="Arial" w:cs="Arial"/>
                <w:b/>
                <w:bCs/>
              </w:rPr>
              <w:t>PLM</w:t>
            </w:r>
            <w:r w:rsidR="00A65038">
              <w:rPr>
                <w:rFonts w:ascii="Arial" w:hAnsi="Arial" w:cs="Arial"/>
                <w:b/>
                <w:bCs/>
              </w:rPr>
              <w:t>-QM</w:t>
            </w:r>
            <w:r w:rsidR="00A65038" w:rsidRPr="00B4711C">
              <w:rPr>
                <w:rFonts w:ascii="Arial" w:hAnsi="Arial" w:cs="Arial"/>
                <w:b/>
                <w:bCs/>
              </w:rPr>
              <w:t xml:space="preserve"> </w:t>
            </w:r>
            <w:r w:rsidR="00A65038" w:rsidRPr="00B4711C">
              <w:rPr>
                <w:rFonts w:ascii="Arial" w:hAnsi="Arial" w:cs="Arial"/>
              </w:rPr>
              <w:t xml:space="preserve"> </w:t>
            </w:r>
            <w:r w:rsidRPr="00B4711C">
              <w:rPr>
                <w:rFonts w:ascii="Arial" w:hAnsi="Arial" w:cs="Arial"/>
                <w:b/>
                <w:bCs/>
                <w:spacing w:val="-5"/>
                <w:sz w:val="22"/>
              </w:rPr>
              <w:t xml:space="preserve">-  </w:t>
            </w:r>
            <w:r w:rsidR="00445FA4">
              <w:rPr>
                <w:rFonts w:ascii="Arial" w:hAnsi="Arial" w:cs="Arial"/>
                <w:b/>
                <w:bCs/>
                <w:color w:val="000080"/>
                <w:sz w:val="22"/>
              </w:rPr>
              <w:t>12</w:t>
            </w:r>
            <w:r w:rsidRPr="00B4711C">
              <w:rPr>
                <w:rFonts w:ascii="Arial" w:hAnsi="Arial" w:cs="Arial"/>
                <w:b/>
                <w:bCs/>
                <w:color w:val="000080"/>
                <w:sz w:val="22"/>
              </w:rPr>
              <w:t xml:space="preserve">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CD7598">
            <w:pPr>
              <w:tabs>
                <w:tab w:val="left" w:pos="2268"/>
                <w:tab w:val="left" w:pos="4039"/>
              </w:tabs>
              <w:spacing w:before="120" w:after="120" w:line="240" w:lineRule="atLeast"/>
              <w:jc w:val="both"/>
              <w:rPr>
                <w:rFonts w:ascii="Arial" w:hAnsi="Arial" w:cs="Arial"/>
                <w:spacing w:val="-5"/>
                <w:sz w:val="22"/>
              </w:rPr>
            </w:pPr>
            <w:r>
              <w:rPr>
                <w:rFonts w:ascii="Arial" w:hAnsi="Arial" w:cs="Arial"/>
                <w:b/>
                <w:bCs/>
                <w:spacing w:val="-5"/>
                <w:sz w:val="22"/>
              </w:rPr>
              <w:t>SAP-</w:t>
            </w:r>
            <w:r w:rsidR="00AF57A5" w:rsidRPr="00B4711C">
              <w:rPr>
                <w:rFonts w:ascii="Arial" w:hAnsi="Arial" w:cs="Arial"/>
                <w:b/>
                <w:bCs/>
                <w:spacing w:val="-5"/>
                <w:sz w:val="22"/>
              </w:rPr>
              <w:t xml:space="preserve"> Consultant QM</w:t>
            </w:r>
            <w:r w:rsidR="00AF57A5" w:rsidRPr="00B4711C">
              <w:rPr>
                <w:rFonts w:ascii="Arial" w:hAnsi="Arial" w:cs="Arial"/>
                <w:spacing w:val="-5"/>
                <w:sz w:val="22"/>
              </w:rPr>
              <w:t>, integration in CS, MM, PP-PI, responsible for PLM-view of customizing, Batch Management, Quality Management, Control Recipe, Process Order</w:t>
            </w:r>
          </w:p>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pacing w:val="-5"/>
                <w:sz w:val="22"/>
              </w:rPr>
              <w:t>QM-Project Manager representative</w:t>
            </w:r>
            <w:r w:rsidRPr="00B4711C">
              <w:rPr>
                <w:rFonts w:ascii="Arial" w:hAnsi="Arial" w:cs="Arial"/>
                <w:spacing w:val="-5"/>
                <w:sz w:val="22"/>
              </w:rPr>
              <w:t>, Business Process Modelling, User Interfaces, Customizing , ABAP-Concepts</w:t>
            </w: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b/>
                <w:bCs/>
                <w:spacing w:val="-5"/>
                <w:sz w:val="22"/>
              </w:rPr>
              <w:t>Siemens AG,</w:t>
            </w:r>
            <w:r w:rsidR="001B0942">
              <w:rPr>
                <w:rFonts w:ascii="Arial" w:hAnsi="Arial" w:cs="Arial"/>
                <w:b/>
                <w:bCs/>
                <w:spacing w:val="-5"/>
                <w:sz w:val="22"/>
              </w:rPr>
              <w:t xml:space="preserve"> CS </w:t>
            </w:r>
            <w:r w:rsidRPr="00B4711C">
              <w:rPr>
                <w:rFonts w:ascii="Arial" w:hAnsi="Arial" w:cs="Arial"/>
                <w:b/>
                <w:bCs/>
                <w:spacing w:val="-5"/>
                <w:sz w:val="22"/>
              </w:rPr>
              <w:t xml:space="preserve"> </w:t>
            </w:r>
            <w:r w:rsidRPr="00B4711C">
              <w:rPr>
                <w:rFonts w:ascii="Arial" w:hAnsi="Arial" w:cs="Arial"/>
                <w:spacing w:val="-5"/>
                <w:sz w:val="22"/>
              </w:rPr>
              <w:t xml:space="preserve">Germany  -  </w:t>
            </w:r>
            <w:r w:rsidRPr="00B4711C">
              <w:rPr>
                <w:rFonts w:ascii="Arial" w:hAnsi="Arial" w:cs="Arial"/>
                <w:b/>
                <w:bCs/>
                <w:color w:val="000080"/>
                <w:sz w:val="22"/>
              </w:rPr>
              <w:t>6 months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 xml:space="preserve">Senior </w:t>
            </w:r>
            <w:r w:rsidR="00CD7598">
              <w:rPr>
                <w:rFonts w:ascii="Arial" w:hAnsi="Arial" w:cs="Arial"/>
                <w:b/>
                <w:bCs/>
                <w:spacing w:val="-5"/>
                <w:sz w:val="22"/>
              </w:rPr>
              <w:t>SAP-</w:t>
            </w:r>
            <w:r w:rsidRPr="00B4711C">
              <w:rPr>
                <w:rFonts w:ascii="Arial" w:hAnsi="Arial" w:cs="Arial"/>
                <w:b/>
                <w:bCs/>
                <w:spacing w:val="-5"/>
                <w:sz w:val="22"/>
              </w:rPr>
              <w:t xml:space="preserve"> Consultant </w:t>
            </w:r>
            <w:r w:rsidRPr="00B4711C">
              <w:rPr>
                <w:rFonts w:ascii="Arial" w:hAnsi="Arial" w:cs="Arial"/>
                <w:spacing w:val="-5"/>
                <w:sz w:val="22"/>
              </w:rPr>
              <w:t>for the</w:t>
            </w:r>
            <w:r w:rsidRPr="00B4711C">
              <w:rPr>
                <w:rFonts w:ascii="Arial" w:hAnsi="Arial" w:cs="Arial"/>
                <w:b/>
                <w:bCs/>
                <w:spacing w:val="-5"/>
                <w:sz w:val="22"/>
              </w:rPr>
              <w:t xml:space="preserve"> </w:t>
            </w:r>
            <w:r w:rsidRPr="00B4711C">
              <w:rPr>
                <w:rFonts w:ascii="Arial" w:hAnsi="Arial" w:cs="Arial"/>
                <w:spacing w:val="-5"/>
                <w:sz w:val="22"/>
              </w:rPr>
              <w:t>Automation and Drive R/3 CS  Project involving 25 factories in Germany,  interfaces for mobile Front-Ends, Warehouse Management, customer’s  service, application planning, equipment.</w:t>
            </w:r>
          </w:p>
          <w:p w:rsidR="00AF57A5" w:rsidRPr="00B4711C" w:rsidRDefault="00AF57A5">
            <w:pPr>
              <w:tabs>
                <w:tab w:val="left" w:pos="2268"/>
                <w:tab w:val="left" w:pos="4039"/>
              </w:tabs>
              <w:spacing w:before="120" w:after="120" w:line="240" w:lineRule="atLeast"/>
              <w:jc w:val="both"/>
              <w:rPr>
                <w:rFonts w:ascii="Arial" w:hAnsi="Arial" w:cs="Arial"/>
                <w:b/>
                <w:bCs/>
                <w:spacing w:val="-5"/>
                <w:sz w:val="22"/>
              </w:rPr>
            </w:pPr>
            <w:r w:rsidRPr="00B4711C">
              <w:rPr>
                <w:rFonts w:ascii="Arial" w:hAnsi="Arial" w:cs="Arial"/>
                <w:sz w:val="22"/>
              </w:rPr>
              <w:t>Provided</w:t>
            </w:r>
            <w:r w:rsidRPr="00B4711C">
              <w:rPr>
                <w:rFonts w:ascii="Arial" w:hAnsi="Arial" w:cs="Arial"/>
                <w:b/>
                <w:bCs/>
                <w:sz w:val="22"/>
              </w:rPr>
              <w:t xml:space="preserve"> direct support to the Central Project Manager </w:t>
            </w:r>
            <w:r w:rsidRPr="00B4711C">
              <w:rPr>
                <w:rFonts w:ascii="Arial" w:hAnsi="Arial" w:cs="Arial"/>
                <w:sz w:val="22"/>
              </w:rPr>
              <w:t>in Business Process Analysis and Modelling, developing and implementing new concepts in Documentation Management, Training Organization, Tests Methodology.</w:t>
            </w:r>
          </w:p>
        </w:tc>
      </w:tr>
      <w:tr w:rsidR="00AF57A5" w:rsidRPr="00B4711C">
        <w:trPr>
          <w:trHeight w:val="357"/>
        </w:trPr>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1994-2000</w:t>
            </w: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UBS Software Service GmbH,</w:t>
            </w:r>
            <w:r w:rsidR="00A65038" w:rsidRPr="00B4711C">
              <w:rPr>
                <w:rFonts w:ascii="Arial" w:hAnsi="Arial" w:cs="Arial"/>
                <w:b/>
                <w:bCs/>
              </w:rPr>
              <w:t xml:space="preserve"> </w:t>
            </w:r>
            <w:r w:rsidR="00445FA4">
              <w:rPr>
                <w:rFonts w:ascii="Arial" w:hAnsi="Arial" w:cs="Arial"/>
                <w:b/>
                <w:bCs/>
              </w:rPr>
              <w:t xml:space="preserve">SAP- </w:t>
            </w:r>
            <w:r w:rsidR="00A65038" w:rsidRPr="00B4711C">
              <w:rPr>
                <w:rFonts w:ascii="Arial" w:hAnsi="Arial" w:cs="Arial"/>
                <w:b/>
                <w:bCs/>
              </w:rPr>
              <w:t>PLM</w:t>
            </w:r>
            <w:r w:rsidR="00A65038">
              <w:rPr>
                <w:rFonts w:ascii="Arial" w:hAnsi="Arial" w:cs="Arial"/>
                <w:b/>
                <w:bCs/>
              </w:rPr>
              <w:t>-QM</w:t>
            </w:r>
            <w:r w:rsidR="00A65038" w:rsidRPr="00B4711C">
              <w:rPr>
                <w:rFonts w:ascii="Arial" w:hAnsi="Arial" w:cs="Arial"/>
                <w:b/>
                <w:bCs/>
              </w:rPr>
              <w:t xml:space="preserve"> </w:t>
            </w:r>
            <w:r w:rsidR="00A65038" w:rsidRPr="00B4711C">
              <w:rPr>
                <w:rFonts w:ascii="Arial" w:hAnsi="Arial" w:cs="Arial"/>
              </w:rPr>
              <w:t xml:space="preserve"> </w:t>
            </w:r>
            <w:smartTag w:uri="urn:schemas-microsoft-com:office:smarttags" w:element="country-region">
              <w:smartTag w:uri="urn:schemas-microsoft-com:office:smarttags" w:element="place">
                <w:r w:rsidRPr="00B4711C">
                  <w:rPr>
                    <w:rFonts w:ascii="Arial" w:hAnsi="Arial" w:cs="Arial"/>
                    <w:spacing w:val="-5"/>
                    <w:sz w:val="22"/>
                  </w:rPr>
                  <w:t>Germany</w:t>
                </w:r>
              </w:smartTag>
            </w:smartTag>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AF57A5">
            <w:pPr>
              <w:tabs>
                <w:tab w:val="left" w:pos="2268"/>
                <w:tab w:val="left" w:pos="4039"/>
              </w:tabs>
              <w:spacing w:before="60" w:after="60" w:line="240" w:lineRule="atLeast"/>
              <w:rPr>
                <w:rFonts w:ascii="Arial" w:hAnsi="Arial" w:cs="Arial"/>
                <w:spacing w:val="-5"/>
                <w:sz w:val="22"/>
              </w:rPr>
            </w:pPr>
            <w:r w:rsidRPr="00B4711C">
              <w:rPr>
                <w:rFonts w:ascii="Arial" w:hAnsi="Arial" w:cs="Arial"/>
                <w:b/>
                <w:bCs/>
                <w:spacing w:val="-5"/>
                <w:sz w:val="22"/>
              </w:rPr>
              <w:t>Manager for Engineering and Consulting</w:t>
            </w:r>
            <w:r w:rsidRPr="00B4711C">
              <w:rPr>
                <w:rFonts w:ascii="Arial" w:hAnsi="Arial" w:cs="Arial"/>
                <w:spacing w:val="-5"/>
                <w:sz w:val="22"/>
              </w:rPr>
              <w:t>, project management of several IT-/SAP R/3 Projects.</w:t>
            </w:r>
          </w:p>
          <w:p w:rsidR="00AF57A5" w:rsidRPr="00B4711C" w:rsidRDefault="00AF57A5">
            <w:pPr>
              <w:tabs>
                <w:tab w:val="left" w:pos="2268"/>
                <w:tab w:val="left" w:pos="4039"/>
              </w:tabs>
              <w:spacing w:before="60" w:after="60" w:line="240" w:lineRule="atLeast"/>
              <w:rPr>
                <w:rFonts w:ascii="Arial" w:hAnsi="Arial" w:cs="Arial"/>
                <w:spacing w:val="-5"/>
                <w:sz w:val="22"/>
              </w:rPr>
            </w:pPr>
            <w:r w:rsidRPr="00B4711C">
              <w:rPr>
                <w:rFonts w:ascii="Arial" w:hAnsi="Arial" w:cs="Arial"/>
                <w:b/>
                <w:bCs/>
                <w:spacing w:val="-5"/>
                <w:sz w:val="22"/>
              </w:rPr>
              <w:t>PLM/QM</w:t>
            </w:r>
            <w:r w:rsidRPr="00B4711C">
              <w:rPr>
                <w:rFonts w:ascii="Arial" w:hAnsi="Arial" w:cs="Arial"/>
                <w:spacing w:val="-5"/>
                <w:sz w:val="22"/>
              </w:rPr>
              <w:t xml:space="preserve">  </w:t>
            </w:r>
            <w:r w:rsidRPr="00B4711C">
              <w:rPr>
                <w:rFonts w:ascii="Arial" w:hAnsi="Arial" w:cs="Arial"/>
                <w:b/>
                <w:bCs/>
                <w:spacing w:val="-5"/>
                <w:sz w:val="22"/>
              </w:rPr>
              <w:t xml:space="preserve">Head Office Manager,  </w:t>
            </w:r>
            <w:r w:rsidRPr="00B4711C">
              <w:rPr>
                <w:rFonts w:ascii="Arial" w:hAnsi="Arial" w:cs="Arial"/>
                <w:spacing w:val="-5"/>
                <w:sz w:val="22"/>
              </w:rPr>
              <w:t xml:space="preserve">SAP-Consulting PLM/QM/PP/MM/SM. </w:t>
            </w:r>
          </w:p>
          <w:p w:rsidR="00AF57A5" w:rsidRPr="00B4711C" w:rsidRDefault="00AF57A5">
            <w:pPr>
              <w:tabs>
                <w:tab w:val="left" w:pos="2268"/>
                <w:tab w:val="left" w:pos="4039"/>
              </w:tabs>
              <w:spacing w:before="60" w:after="60" w:line="240" w:lineRule="atLeast"/>
              <w:rPr>
                <w:rFonts w:ascii="Arial" w:hAnsi="Arial" w:cs="Arial"/>
                <w:spacing w:val="-5"/>
                <w:sz w:val="22"/>
              </w:rPr>
            </w:pPr>
            <w:r w:rsidRPr="00B4711C">
              <w:rPr>
                <w:rFonts w:ascii="Arial" w:hAnsi="Arial" w:cs="Arial"/>
                <w:spacing w:val="-5"/>
                <w:sz w:val="22"/>
              </w:rPr>
              <w:t xml:space="preserve">Managed successfully various SAP PLM-QM-CS projects  for </w:t>
            </w:r>
            <w:r w:rsidRPr="00B4711C">
              <w:rPr>
                <w:rFonts w:ascii="Arial" w:hAnsi="Arial" w:cs="Arial"/>
                <w:b/>
                <w:bCs/>
                <w:spacing w:val="-5"/>
                <w:sz w:val="22"/>
              </w:rPr>
              <w:t>Bosch,                   Krupp AG, Siemens, ZF AG, AT&amp;S AG, Tally GmbH.</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1992-1994</w:t>
            </w: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 xml:space="preserve">Provided several freelance IT-Consulting for the implementation of </w:t>
            </w:r>
            <w:r w:rsidRPr="00B4711C">
              <w:rPr>
                <w:rFonts w:ascii="Arial" w:hAnsi="Arial" w:cs="Arial"/>
                <w:b/>
                <w:bCs/>
                <w:spacing w:val="-5"/>
                <w:sz w:val="22"/>
              </w:rPr>
              <w:t xml:space="preserve">CAQ, PLM, QM projects  </w:t>
            </w:r>
            <w:r w:rsidRPr="00B4711C">
              <w:rPr>
                <w:rFonts w:ascii="Arial" w:hAnsi="Arial" w:cs="Arial"/>
                <w:spacing w:val="-5"/>
                <w:sz w:val="22"/>
              </w:rPr>
              <w:t>at</w:t>
            </w:r>
            <w:r w:rsidRPr="00B4711C">
              <w:rPr>
                <w:rFonts w:ascii="Arial" w:hAnsi="Arial" w:cs="Arial"/>
                <w:b/>
                <w:bCs/>
                <w:spacing w:val="-5"/>
                <w:sz w:val="22"/>
              </w:rPr>
              <w:t xml:space="preserve"> Bosch, Daimler</w:t>
            </w:r>
            <w:r w:rsidRPr="00B4711C">
              <w:rPr>
                <w:rFonts w:ascii="Arial" w:hAnsi="Arial" w:cs="Arial"/>
                <w:spacing w:val="-5"/>
                <w:sz w:val="22"/>
              </w:rPr>
              <w:t xml:space="preserve"> </w:t>
            </w:r>
            <w:r w:rsidRPr="00B4711C">
              <w:rPr>
                <w:rFonts w:ascii="Arial" w:hAnsi="Arial" w:cs="Arial"/>
                <w:b/>
                <w:bCs/>
                <w:spacing w:val="-5"/>
                <w:sz w:val="22"/>
              </w:rPr>
              <w:t xml:space="preserve">Chrysler </w:t>
            </w:r>
            <w:r w:rsidRPr="00B4711C">
              <w:rPr>
                <w:rFonts w:ascii="Arial" w:hAnsi="Arial" w:cs="Arial"/>
                <w:spacing w:val="-5"/>
                <w:sz w:val="22"/>
              </w:rPr>
              <w:t>among other companies.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1990-1992</w:t>
            </w: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lang w:val="de-DE"/>
              </w:rPr>
            </w:pPr>
            <w:r w:rsidRPr="00B4711C">
              <w:rPr>
                <w:rFonts w:ascii="Arial" w:hAnsi="Arial" w:cs="Arial"/>
                <w:b/>
                <w:bCs/>
                <w:spacing w:val="-5"/>
                <w:sz w:val="22"/>
                <w:lang w:val="de-DE"/>
              </w:rPr>
              <w:t xml:space="preserve">Böhme &amp; Weihs GmbH, </w:t>
            </w:r>
            <w:r w:rsidR="00A65038" w:rsidRPr="00473A3B">
              <w:rPr>
                <w:rFonts w:ascii="Arial" w:hAnsi="Arial" w:cs="Arial"/>
                <w:b/>
                <w:bCs/>
                <w:lang w:val="de-DE"/>
              </w:rPr>
              <w:t xml:space="preserve">PLM-QM </w:t>
            </w:r>
            <w:r w:rsidR="00A65038" w:rsidRPr="00473A3B">
              <w:rPr>
                <w:rFonts w:ascii="Arial" w:hAnsi="Arial" w:cs="Arial"/>
                <w:lang w:val="de-DE"/>
              </w:rPr>
              <w:t xml:space="preserve"> </w:t>
            </w:r>
            <w:r w:rsidRPr="00B4711C">
              <w:rPr>
                <w:rFonts w:ascii="Arial" w:hAnsi="Arial" w:cs="Arial"/>
                <w:spacing w:val="-5"/>
                <w:sz w:val="22"/>
                <w:lang w:val="de-DE"/>
              </w:rPr>
              <w:t>Aalen,</w:t>
            </w:r>
            <w:r w:rsidRPr="00B4711C">
              <w:rPr>
                <w:rFonts w:ascii="Arial" w:hAnsi="Arial" w:cs="Arial"/>
                <w:b/>
                <w:bCs/>
                <w:spacing w:val="-5"/>
                <w:sz w:val="22"/>
                <w:lang w:val="de-DE"/>
              </w:rPr>
              <w:t xml:space="preserve"> </w:t>
            </w:r>
            <w:r w:rsidRPr="00B4711C">
              <w:rPr>
                <w:rFonts w:ascii="Arial" w:hAnsi="Arial" w:cs="Arial"/>
                <w:spacing w:val="-5"/>
                <w:sz w:val="22"/>
                <w:lang w:val="de-DE"/>
              </w:rPr>
              <w:t>Germany</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lang w:val="de-DE"/>
              </w:rPr>
            </w:pP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Manager Sales</w:t>
            </w:r>
            <w:r w:rsidRPr="00B4711C">
              <w:rPr>
                <w:rFonts w:ascii="Arial" w:hAnsi="Arial" w:cs="Arial"/>
                <w:spacing w:val="-5"/>
                <w:sz w:val="22"/>
              </w:rPr>
              <w:t xml:space="preserve"> and IT-Professional Services Systems for Computer Aided Quality Assurance (CAQ-QM).</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1988-1990</w:t>
            </w: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b/>
                <w:bCs/>
                <w:spacing w:val="-5"/>
                <w:sz w:val="22"/>
                <w:lang w:val="de-DE"/>
              </w:rPr>
            </w:pPr>
            <w:r w:rsidRPr="00B4711C">
              <w:rPr>
                <w:rFonts w:ascii="Arial" w:hAnsi="Arial" w:cs="Arial"/>
                <w:b/>
                <w:bCs/>
                <w:spacing w:val="-5"/>
                <w:sz w:val="22"/>
                <w:lang w:val="de-DE"/>
              </w:rPr>
              <w:t xml:space="preserve">Krupp-Werner Pfleiderer AG, Stuttgart, </w:t>
            </w:r>
            <w:r w:rsidRPr="00B4711C">
              <w:rPr>
                <w:rFonts w:ascii="Arial" w:hAnsi="Arial" w:cs="Arial"/>
                <w:spacing w:val="-5"/>
                <w:sz w:val="22"/>
                <w:lang w:val="de-DE"/>
              </w:rPr>
              <w:t>Germany</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lang w:val="de-DE"/>
              </w:rPr>
            </w:pP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International Project Management</w:t>
            </w:r>
            <w:r w:rsidRPr="00B4711C">
              <w:rPr>
                <w:rFonts w:ascii="Arial" w:hAnsi="Arial" w:cs="Arial"/>
                <w:spacing w:val="-5"/>
                <w:sz w:val="22"/>
              </w:rPr>
              <w:t xml:space="preserve"> and implementation of  IT-solutions.</w:t>
            </w:r>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spacing w:val="-5"/>
                <w:sz w:val="22"/>
              </w:rPr>
              <w:t>1986-1988</w:t>
            </w: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r>
      <w:tr w:rsidR="00AF57A5" w:rsidRPr="00B4711C">
        <w:trPr>
          <w:cantSplit/>
        </w:trPr>
        <w:tc>
          <w:tcPr>
            <w:tcW w:w="9212" w:type="dxa"/>
            <w:gridSpan w:val="2"/>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z w:val="22"/>
              </w:rPr>
              <w:t xml:space="preserve">Th. </w:t>
            </w:r>
            <w:smartTag w:uri="urn:schemas-microsoft-com:office:smarttags" w:element="place">
              <w:smartTag w:uri="urn:schemas-microsoft-com:office:smarttags" w:element="City">
                <w:r w:rsidRPr="00B4711C">
                  <w:rPr>
                    <w:rFonts w:ascii="Arial" w:hAnsi="Arial" w:cs="Arial"/>
                    <w:b/>
                    <w:bCs/>
                    <w:sz w:val="22"/>
                  </w:rPr>
                  <w:t>Stöckinger-Engineering</w:t>
                </w:r>
              </w:smartTag>
              <w:r w:rsidRPr="00B4711C">
                <w:rPr>
                  <w:rFonts w:ascii="Arial" w:hAnsi="Arial" w:cs="Arial"/>
                  <w:sz w:val="22"/>
                </w:rPr>
                <w:t xml:space="preserve">, </w:t>
              </w:r>
              <w:smartTag w:uri="urn:schemas-microsoft-com:office:smarttags" w:element="country-region">
                <w:r w:rsidRPr="00B4711C">
                  <w:rPr>
                    <w:rFonts w:ascii="Arial" w:hAnsi="Arial" w:cs="Arial"/>
                    <w:sz w:val="22"/>
                  </w:rPr>
                  <w:t>Germany</w:t>
                </w:r>
              </w:smartTag>
            </w:smartTag>
          </w:p>
        </w:tc>
      </w:tr>
      <w:tr w:rsidR="00AF57A5" w:rsidRPr="00B4711C">
        <w:tc>
          <w:tcPr>
            <w:tcW w:w="177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p>
        </w:tc>
        <w:tc>
          <w:tcPr>
            <w:tcW w:w="7441" w:type="dxa"/>
          </w:tcPr>
          <w:p w:rsidR="00AF57A5" w:rsidRPr="00B4711C" w:rsidRDefault="00AF57A5">
            <w:pPr>
              <w:tabs>
                <w:tab w:val="left" w:pos="2268"/>
                <w:tab w:val="left" w:pos="4039"/>
              </w:tabs>
              <w:spacing w:before="120" w:after="120" w:line="240" w:lineRule="atLeast"/>
              <w:jc w:val="both"/>
              <w:rPr>
                <w:rFonts w:ascii="Arial" w:hAnsi="Arial" w:cs="Arial"/>
                <w:spacing w:val="-5"/>
                <w:sz w:val="22"/>
              </w:rPr>
            </w:pPr>
            <w:r w:rsidRPr="00B4711C">
              <w:rPr>
                <w:rFonts w:ascii="Arial" w:hAnsi="Arial" w:cs="Arial"/>
                <w:b/>
                <w:bCs/>
                <w:spacing w:val="-5"/>
                <w:sz w:val="22"/>
              </w:rPr>
              <w:t>Internship</w:t>
            </w:r>
            <w:r w:rsidRPr="00B4711C">
              <w:rPr>
                <w:rFonts w:ascii="Arial" w:hAnsi="Arial" w:cs="Arial"/>
                <w:spacing w:val="-5"/>
                <w:sz w:val="22"/>
              </w:rPr>
              <w:t xml:space="preserve"> in Construction Engineering.</w:t>
            </w:r>
          </w:p>
        </w:tc>
      </w:tr>
    </w:tbl>
    <w:p w:rsidR="00AF57A5" w:rsidRPr="00B4711C" w:rsidRDefault="00AF57A5">
      <w:pPr>
        <w:tabs>
          <w:tab w:val="left" w:pos="2268"/>
          <w:tab w:val="left" w:pos="4039"/>
        </w:tabs>
        <w:spacing w:before="120" w:after="120" w:line="240" w:lineRule="atLeast"/>
        <w:jc w:val="both"/>
        <w:rPr>
          <w:rFonts w:ascii="Arial" w:hAnsi="Arial" w:cs="Arial"/>
          <w:spacing w:val="-5"/>
          <w:sz w:val="22"/>
        </w:rPr>
      </w:pPr>
    </w:p>
    <w:p w:rsidR="00AF57A5" w:rsidRPr="00B4711C" w:rsidRDefault="00AF57A5">
      <w:pPr>
        <w:tabs>
          <w:tab w:val="left" w:pos="2268"/>
          <w:tab w:val="left" w:pos="4039"/>
        </w:tabs>
        <w:spacing w:before="120" w:after="120" w:line="240" w:lineRule="atLeast"/>
        <w:jc w:val="both"/>
        <w:rPr>
          <w:rFonts w:ascii="Arial" w:hAnsi="Arial" w:cs="Arial"/>
          <w:spacing w:val="-5"/>
          <w:sz w:val="22"/>
        </w:rPr>
      </w:pPr>
    </w:p>
    <w:p w:rsidR="00AF57A5" w:rsidRPr="00B4711C" w:rsidRDefault="00AF57A5">
      <w:pPr>
        <w:tabs>
          <w:tab w:val="left" w:pos="2268"/>
          <w:tab w:val="left" w:pos="4039"/>
        </w:tabs>
        <w:spacing w:before="120" w:after="120" w:line="240" w:lineRule="atLeast"/>
        <w:jc w:val="both"/>
        <w:rPr>
          <w:rFonts w:ascii="Arial" w:hAnsi="Arial" w:cs="Arial"/>
          <w:spacing w:val="-5"/>
          <w:sz w:val="22"/>
        </w:rPr>
      </w:pPr>
    </w:p>
    <w:p w:rsidR="00AF57A5" w:rsidRPr="00B4711C" w:rsidRDefault="00AF57A5">
      <w:pPr>
        <w:tabs>
          <w:tab w:val="left" w:pos="2268"/>
          <w:tab w:val="left" w:pos="4039"/>
        </w:tabs>
        <w:spacing w:before="120" w:after="120" w:line="240" w:lineRule="atLeast"/>
        <w:jc w:val="both"/>
        <w:rPr>
          <w:rFonts w:ascii="Arial" w:hAnsi="Arial" w:cs="Arial"/>
          <w:spacing w:val="-5"/>
          <w:sz w:val="22"/>
        </w:rPr>
      </w:pPr>
    </w:p>
    <w:p w:rsidR="00AF57A5" w:rsidRPr="00B4711C" w:rsidRDefault="00AF57A5">
      <w:pPr>
        <w:pStyle w:val="berschrift3"/>
        <w:spacing w:line="240" w:lineRule="auto"/>
        <w:jc w:val="both"/>
        <w:rPr>
          <w:rFonts w:ascii="Arial" w:hAnsi="Arial" w:cs="Arial"/>
          <w:sz w:val="28"/>
        </w:rPr>
      </w:pPr>
    </w:p>
    <w:p w:rsidR="00AF57A5" w:rsidRPr="00B4711C" w:rsidRDefault="00AF57A5">
      <w:pPr>
        <w:tabs>
          <w:tab w:val="left" w:pos="1701"/>
        </w:tabs>
        <w:spacing w:line="360" w:lineRule="auto"/>
        <w:jc w:val="both"/>
        <w:rPr>
          <w:rFonts w:ascii="Arial" w:hAnsi="Arial" w:cs="Arial"/>
          <w:sz w:val="14"/>
        </w:rPr>
      </w:pPr>
    </w:p>
    <w:p w:rsidR="00AF57A5" w:rsidRDefault="00AF57A5">
      <w:pPr>
        <w:tabs>
          <w:tab w:val="left" w:pos="1701"/>
        </w:tabs>
        <w:spacing w:line="360" w:lineRule="auto"/>
        <w:jc w:val="both"/>
        <w:rPr>
          <w:rFonts w:ascii="Arial" w:hAnsi="Arial" w:cs="Arial"/>
          <w:sz w:val="14"/>
        </w:rPr>
      </w:pPr>
    </w:p>
    <w:p w:rsidR="00C450E0" w:rsidRDefault="00C450E0">
      <w:pPr>
        <w:tabs>
          <w:tab w:val="left" w:pos="1701"/>
        </w:tabs>
        <w:spacing w:line="360" w:lineRule="auto"/>
        <w:jc w:val="both"/>
        <w:rPr>
          <w:rFonts w:ascii="Arial" w:hAnsi="Arial" w:cs="Arial"/>
          <w:sz w:val="14"/>
        </w:rPr>
      </w:pPr>
    </w:p>
    <w:p w:rsidR="00C450E0" w:rsidRDefault="00C450E0">
      <w:pPr>
        <w:tabs>
          <w:tab w:val="left" w:pos="1701"/>
        </w:tabs>
        <w:spacing w:line="360" w:lineRule="auto"/>
        <w:jc w:val="both"/>
        <w:rPr>
          <w:rFonts w:ascii="Arial" w:hAnsi="Arial" w:cs="Arial"/>
          <w:sz w:val="14"/>
        </w:rPr>
      </w:pPr>
    </w:p>
    <w:p w:rsidR="00C450E0" w:rsidRDefault="00C450E0">
      <w:pPr>
        <w:tabs>
          <w:tab w:val="left" w:pos="1701"/>
        </w:tabs>
        <w:spacing w:line="360" w:lineRule="auto"/>
        <w:jc w:val="both"/>
        <w:rPr>
          <w:rFonts w:ascii="Arial" w:hAnsi="Arial" w:cs="Arial"/>
          <w:sz w:val="14"/>
        </w:rPr>
      </w:pPr>
    </w:p>
    <w:p w:rsidR="00C450E0" w:rsidRDefault="00C450E0">
      <w:pPr>
        <w:tabs>
          <w:tab w:val="left" w:pos="1701"/>
        </w:tabs>
        <w:spacing w:line="360" w:lineRule="auto"/>
        <w:jc w:val="both"/>
        <w:rPr>
          <w:rFonts w:ascii="Arial" w:hAnsi="Arial" w:cs="Arial"/>
          <w:sz w:val="14"/>
        </w:rPr>
      </w:pPr>
    </w:p>
    <w:p w:rsidR="00C450E0" w:rsidRPr="00B4711C" w:rsidRDefault="00C450E0">
      <w:pPr>
        <w:tabs>
          <w:tab w:val="left" w:pos="1701"/>
        </w:tabs>
        <w:spacing w:line="360" w:lineRule="auto"/>
        <w:jc w:val="both"/>
        <w:rPr>
          <w:rFonts w:ascii="Arial" w:hAnsi="Arial" w:cs="Arial"/>
          <w:sz w:val="14"/>
        </w:rPr>
      </w:pPr>
    </w:p>
    <w:p w:rsidR="00AF57A5" w:rsidRPr="00B4711C" w:rsidRDefault="00AF57A5">
      <w:pPr>
        <w:tabs>
          <w:tab w:val="left" w:pos="1701"/>
        </w:tabs>
        <w:spacing w:line="360" w:lineRule="auto"/>
        <w:jc w:val="both"/>
        <w:rPr>
          <w:rFonts w:ascii="Arial" w:hAnsi="Arial" w:cs="Arial"/>
          <w:sz w:val="14"/>
        </w:rPr>
      </w:pPr>
    </w:p>
    <w:p w:rsidR="00AF57A5" w:rsidRPr="00B4711C" w:rsidRDefault="00AF57A5">
      <w:pPr>
        <w:tabs>
          <w:tab w:val="left" w:pos="1701"/>
        </w:tabs>
        <w:spacing w:line="360" w:lineRule="auto"/>
        <w:jc w:val="both"/>
        <w:rPr>
          <w:rFonts w:ascii="Arial" w:hAnsi="Arial" w:cs="Arial"/>
          <w:sz w:val="14"/>
        </w:rPr>
      </w:pPr>
    </w:p>
    <w:p w:rsidR="00AF57A5" w:rsidRPr="00B4711C" w:rsidRDefault="00AF57A5">
      <w:pPr>
        <w:tabs>
          <w:tab w:val="left" w:pos="1701"/>
        </w:tabs>
        <w:spacing w:line="360" w:lineRule="auto"/>
        <w:jc w:val="both"/>
        <w:rPr>
          <w:rFonts w:ascii="Arial" w:hAnsi="Arial" w:cs="Arial"/>
          <w:sz w:val="14"/>
        </w:rPr>
      </w:pPr>
    </w:p>
    <w:p w:rsidR="00AF57A5" w:rsidRPr="00B4711C" w:rsidRDefault="00AF57A5">
      <w:pPr>
        <w:tabs>
          <w:tab w:val="left" w:pos="1701"/>
        </w:tabs>
        <w:spacing w:line="360" w:lineRule="auto"/>
        <w:jc w:val="both"/>
        <w:rPr>
          <w:rFonts w:ascii="Arial" w:hAnsi="Arial" w:cs="Arial"/>
        </w:rPr>
      </w:pPr>
    </w:p>
    <w:tbl>
      <w:tblPr>
        <w:tblW w:w="0" w:type="auto"/>
        <w:tblCellMar>
          <w:left w:w="70" w:type="dxa"/>
          <w:right w:w="70" w:type="dxa"/>
        </w:tblCellMar>
        <w:tblLook w:val="0000"/>
      </w:tblPr>
      <w:tblGrid>
        <w:gridCol w:w="1913"/>
        <w:gridCol w:w="7299"/>
      </w:tblGrid>
      <w:tr w:rsidR="00AF57A5" w:rsidRPr="00B4711C">
        <w:tc>
          <w:tcPr>
            <w:tcW w:w="9212" w:type="dxa"/>
            <w:gridSpan w:val="2"/>
          </w:tcPr>
          <w:p w:rsidR="00AF57A5" w:rsidRPr="00B4711C" w:rsidRDefault="00AF57A5">
            <w:pPr>
              <w:tabs>
                <w:tab w:val="left" w:pos="1701"/>
              </w:tabs>
              <w:jc w:val="both"/>
              <w:rPr>
                <w:rFonts w:ascii="Arial" w:hAnsi="Arial" w:cs="Arial"/>
                <w:b/>
                <w:sz w:val="28"/>
                <w:u w:val="single"/>
              </w:rPr>
            </w:pPr>
            <w:r w:rsidRPr="00B4711C">
              <w:rPr>
                <w:rFonts w:ascii="Arial" w:hAnsi="Arial" w:cs="Arial"/>
                <w:bCs/>
                <w:sz w:val="28"/>
                <w:u w:val="single"/>
              </w:rPr>
              <w:t>Education</w:t>
            </w:r>
            <w:r w:rsidRPr="00B4711C">
              <w:rPr>
                <w:rFonts w:ascii="Arial" w:hAnsi="Arial" w:cs="Arial"/>
                <w:b/>
                <w:sz w:val="28"/>
                <w:u w:val="single"/>
              </w:rPr>
              <w:t>________________________________________</w:t>
            </w:r>
          </w:p>
          <w:p w:rsidR="00AF57A5" w:rsidRPr="00B4711C" w:rsidRDefault="00AF57A5">
            <w:pPr>
              <w:tabs>
                <w:tab w:val="left" w:pos="1701"/>
              </w:tabs>
              <w:jc w:val="both"/>
              <w:rPr>
                <w:rFonts w:ascii="Arial" w:hAnsi="Arial" w:cs="Arial"/>
                <w:sz w:val="28"/>
                <w:u w:val="single"/>
              </w:rPr>
            </w:pPr>
          </w:p>
        </w:tc>
      </w:tr>
      <w:tr w:rsidR="00AF57A5" w:rsidRPr="00B4711C">
        <w:trPr>
          <w:cantSplit/>
        </w:trPr>
        <w:tc>
          <w:tcPr>
            <w:tcW w:w="1913" w:type="dxa"/>
          </w:tcPr>
          <w:p w:rsidR="00AF57A5" w:rsidRPr="00B4711C" w:rsidRDefault="00AF57A5">
            <w:pPr>
              <w:pStyle w:val="berschrift2"/>
              <w:spacing w:line="240" w:lineRule="auto"/>
              <w:jc w:val="both"/>
              <w:rPr>
                <w:rFonts w:ascii="Arial" w:hAnsi="Arial" w:cs="Arial"/>
                <w:sz w:val="22"/>
              </w:rPr>
            </w:pPr>
            <w:r w:rsidRPr="00B4711C">
              <w:rPr>
                <w:rFonts w:ascii="Arial" w:hAnsi="Arial" w:cs="Arial"/>
                <w:sz w:val="22"/>
              </w:rPr>
              <w:t>1985 - 1987</w:t>
            </w:r>
          </w:p>
          <w:p w:rsidR="00AF57A5" w:rsidRPr="00B4711C" w:rsidRDefault="00AF57A5">
            <w:pPr>
              <w:rPr>
                <w:rFonts w:ascii="Arial" w:hAnsi="Arial" w:cs="Arial"/>
              </w:rPr>
            </w:pPr>
          </w:p>
        </w:tc>
        <w:tc>
          <w:tcPr>
            <w:tcW w:w="7299" w:type="dxa"/>
          </w:tcPr>
          <w:p w:rsidR="00AF57A5" w:rsidRPr="00B4711C" w:rsidRDefault="00AF57A5">
            <w:pPr>
              <w:tabs>
                <w:tab w:val="left" w:pos="1701"/>
              </w:tabs>
              <w:jc w:val="both"/>
              <w:rPr>
                <w:rFonts w:ascii="Arial" w:hAnsi="Arial" w:cs="Arial"/>
                <w:sz w:val="22"/>
              </w:rPr>
            </w:pPr>
            <w:r w:rsidRPr="00B4711C">
              <w:rPr>
                <w:rFonts w:ascii="Arial" w:hAnsi="Arial" w:cs="Arial"/>
                <w:b/>
                <w:bCs/>
                <w:sz w:val="22"/>
              </w:rPr>
              <w:t>Mechanical Engineering</w:t>
            </w:r>
            <w:r w:rsidRPr="00B4711C">
              <w:rPr>
                <w:rFonts w:ascii="Arial" w:hAnsi="Arial" w:cs="Arial"/>
                <w:sz w:val="22"/>
              </w:rPr>
              <w:t>, course of study:  Production Engineering</w:t>
            </w:r>
          </w:p>
          <w:p w:rsidR="00AF57A5" w:rsidRPr="00B4711C" w:rsidRDefault="00AF57A5">
            <w:pPr>
              <w:tabs>
                <w:tab w:val="left" w:pos="1701"/>
              </w:tabs>
              <w:jc w:val="both"/>
              <w:rPr>
                <w:rFonts w:ascii="Arial" w:hAnsi="Arial" w:cs="Arial"/>
                <w:sz w:val="22"/>
              </w:rPr>
            </w:pPr>
            <w:r w:rsidRPr="00B4711C">
              <w:rPr>
                <w:rFonts w:ascii="Arial" w:hAnsi="Arial" w:cs="Arial"/>
                <w:sz w:val="22"/>
              </w:rPr>
              <w:t>Institution:</w:t>
            </w:r>
            <w:r w:rsidRPr="00B4711C">
              <w:rPr>
                <w:rFonts w:ascii="Arial" w:hAnsi="Arial" w:cs="Arial"/>
              </w:rPr>
              <w:t xml:space="preserve"> </w:t>
            </w:r>
            <w:smartTag w:uri="urn:schemas-microsoft-com:office:smarttags" w:element="place">
              <w:smartTag w:uri="urn:schemas-microsoft-com:office:smarttags" w:element="PlaceName">
                <w:r w:rsidRPr="00B4711C">
                  <w:rPr>
                    <w:rFonts w:ascii="Arial" w:hAnsi="Arial" w:cs="Arial"/>
                    <w:sz w:val="22"/>
                  </w:rPr>
                  <w:t>Hagen</w:t>
                </w:r>
              </w:smartTag>
              <w:r w:rsidRPr="00B4711C">
                <w:rPr>
                  <w:rFonts w:ascii="Arial" w:hAnsi="Arial" w:cs="Arial"/>
                  <w:sz w:val="22"/>
                </w:rPr>
                <w:t xml:space="preserve"> </w:t>
              </w:r>
              <w:smartTag w:uri="urn:schemas-microsoft-com:office:smarttags" w:element="PlaceType">
                <w:r w:rsidRPr="00B4711C">
                  <w:rPr>
                    <w:rFonts w:ascii="Arial" w:hAnsi="Arial" w:cs="Arial"/>
                    <w:sz w:val="22"/>
                  </w:rPr>
                  <w:t>University</w:t>
                </w:r>
              </w:smartTag>
            </w:smartTag>
            <w:r w:rsidRPr="00B4711C">
              <w:rPr>
                <w:rFonts w:ascii="Arial" w:hAnsi="Arial" w:cs="Arial"/>
                <w:sz w:val="22"/>
              </w:rPr>
              <w:t xml:space="preserve"> of Applied Sciences, </w:t>
            </w:r>
            <w:smartTag w:uri="urn:schemas-microsoft-com:office:smarttags" w:element="country-region">
              <w:smartTag w:uri="urn:schemas-microsoft-com:office:smarttags" w:element="place">
                <w:r w:rsidRPr="00B4711C">
                  <w:rPr>
                    <w:rFonts w:ascii="Arial" w:hAnsi="Arial" w:cs="Arial"/>
                    <w:sz w:val="22"/>
                  </w:rPr>
                  <w:t>Germany</w:t>
                </w:r>
              </w:smartTag>
            </w:smartTag>
          </w:p>
        </w:tc>
      </w:tr>
      <w:tr w:rsidR="00AF57A5" w:rsidRPr="00B4711C">
        <w:trPr>
          <w:cantSplit/>
        </w:trPr>
        <w:tc>
          <w:tcPr>
            <w:tcW w:w="1913" w:type="dxa"/>
          </w:tcPr>
          <w:p w:rsidR="00AF57A5" w:rsidRPr="00B4711C" w:rsidRDefault="00AF57A5">
            <w:pPr>
              <w:tabs>
                <w:tab w:val="left" w:pos="2268"/>
                <w:tab w:val="left" w:pos="4039"/>
              </w:tabs>
              <w:spacing w:before="120" w:after="120" w:line="240" w:lineRule="atLeast"/>
              <w:jc w:val="both"/>
              <w:rPr>
                <w:rFonts w:ascii="Arial" w:hAnsi="Arial" w:cs="Arial"/>
                <w:sz w:val="22"/>
              </w:rPr>
            </w:pPr>
            <w:r w:rsidRPr="00B4711C">
              <w:rPr>
                <w:rFonts w:ascii="Arial" w:hAnsi="Arial" w:cs="Arial"/>
                <w:sz w:val="22"/>
              </w:rPr>
              <w:t>1984 - 1985</w:t>
            </w:r>
          </w:p>
        </w:tc>
        <w:tc>
          <w:tcPr>
            <w:tcW w:w="7299" w:type="dxa"/>
          </w:tcPr>
          <w:p w:rsidR="00AF57A5" w:rsidRPr="00B4711C" w:rsidRDefault="00AF57A5">
            <w:pPr>
              <w:tabs>
                <w:tab w:val="left" w:pos="2268"/>
                <w:tab w:val="left" w:pos="4039"/>
              </w:tabs>
              <w:spacing w:before="120" w:after="120" w:line="240" w:lineRule="atLeast"/>
              <w:jc w:val="both"/>
              <w:rPr>
                <w:rFonts w:ascii="Arial" w:hAnsi="Arial" w:cs="Arial"/>
                <w:sz w:val="22"/>
              </w:rPr>
            </w:pPr>
            <w:r w:rsidRPr="00B4711C">
              <w:rPr>
                <w:rFonts w:ascii="Arial" w:hAnsi="Arial" w:cs="Arial"/>
                <w:sz w:val="22"/>
              </w:rPr>
              <w:t xml:space="preserve">Advanced-level technical secondary school, “Fachoberschule”, </w:t>
            </w:r>
            <w:smartTag w:uri="urn:schemas-microsoft-com:office:smarttags" w:element="country-region">
              <w:smartTag w:uri="urn:schemas-microsoft-com:office:smarttags" w:element="place">
                <w:r w:rsidRPr="00B4711C">
                  <w:rPr>
                    <w:rFonts w:ascii="Arial" w:hAnsi="Arial" w:cs="Arial"/>
                    <w:sz w:val="22"/>
                  </w:rPr>
                  <w:t>Germany</w:t>
                </w:r>
              </w:smartTag>
            </w:smartTag>
            <w:r w:rsidRPr="00B4711C">
              <w:rPr>
                <w:rFonts w:ascii="Arial" w:hAnsi="Arial" w:cs="Arial"/>
                <w:sz w:val="22"/>
              </w:rPr>
              <w:t xml:space="preserve"> </w:t>
            </w:r>
          </w:p>
        </w:tc>
      </w:tr>
      <w:tr w:rsidR="00AF57A5" w:rsidRPr="00B4711C">
        <w:trPr>
          <w:cantSplit/>
        </w:trPr>
        <w:tc>
          <w:tcPr>
            <w:tcW w:w="1913" w:type="dxa"/>
          </w:tcPr>
          <w:p w:rsidR="00AF57A5" w:rsidRPr="00B4711C" w:rsidRDefault="00AF57A5">
            <w:pPr>
              <w:tabs>
                <w:tab w:val="left" w:pos="2268"/>
                <w:tab w:val="left" w:pos="4039"/>
              </w:tabs>
              <w:spacing w:before="120" w:after="120" w:line="240" w:lineRule="atLeast"/>
              <w:jc w:val="both"/>
              <w:rPr>
                <w:rFonts w:ascii="Arial" w:hAnsi="Arial" w:cs="Arial"/>
                <w:sz w:val="22"/>
              </w:rPr>
            </w:pPr>
            <w:r w:rsidRPr="00B4711C">
              <w:rPr>
                <w:rFonts w:ascii="Arial" w:hAnsi="Arial" w:cs="Arial"/>
                <w:sz w:val="22"/>
              </w:rPr>
              <w:t>1982 - 1984</w:t>
            </w:r>
          </w:p>
        </w:tc>
        <w:tc>
          <w:tcPr>
            <w:tcW w:w="7299" w:type="dxa"/>
          </w:tcPr>
          <w:p w:rsidR="00AF57A5" w:rsidRPr="00B4711C" w:rsidRDefault="00AF57A5">
            <w:pPr>
              <w:tabs>
                <w:tab w:val="left" w:pos="2268"/>
                <w:tab w:val="left" w:pos="4039"/>
              </w:tabs>
              <w:spacing w:before="120" w:after="120" w:line="240" w:lineRule="atLeast"/>
              <w:jc w:val="both"/>
              <w:rPr>
                <w:rFonts w:ascii="Arial" w:hAnsi="Arial" w:cs="Arial"/>
                <w:sz w:val="22"/>
              </w:rPr>
            </w:pPr>
            <w:r w:rsidRPr="00B4711C">
              <w:rPr>
                <w:rFonts w:ascii="Arial" w:hAnsi="Arial" w:cs="Arial"/>
                <w:sz w:val="22"/>
              </w:rPr>
              <w:t xml:space="preserve">Vocational secondary school, “Berufsfachschule”, </w:t>
            </w:r>
            <w:smartTag w:uri="urn:schemas-microsoft-com:office:smarttags" w:element="country-region">
              <w:smartTag w:uri="urn:schemas-microsoft-com:office:smarttags" w:element="place">
                <w:r w:rsidRPr="00B4711C">
                  <w:rPr>
                    <w:rFonts w:ascii="Arial" w:hAnsi="Arial" w:cs="Arial"/>
                    <w:sz w:val="22"/>
                  </w:rPr>
                  <w:t>Germany</w:t>
                </w:r>
              </w:smartTag>
            </w:smartTag>
          </w:p>
        </w:tc>
      </w:tr>
      <w:tr w:rsidR="00AF57A5" w:rsidRPr="00B4711C">
        <w:trPr>
          <w:cantSplit/>
        </w:trPr>
        <w:tc>
          <w:tcPr>
            <w:tcW w:w="1913" w:type="dxa"/>
          </w:tcPr>
          <w:p w:rsidR="00AF57A5" w:rsidRPr="00B4711C" w:rsidRDefault="00AF57A5">
            <w:pPr>
              <w:tabs>
                <w:tab w:val="left" w:pos="2268"/>
                <w:tab w:val="left" w:pos="4039"/>
              </w:tabs>
              <w:spacing w:before="120" w:after="120" w:line="240" w:lineRule="atLeast"/>
              <w:jc w:val="both"/>
              <w:rPr>
                <w:rFonts w:ascii="Arial" w:hAnsi="Arial" w:cs="Arial"/>
                <w:sz w:val="22"/>
              </w:rPr>
            </w:pPr>
            <w:r w:rsidRPr="00B4711C">
              <w:rPr>
                <w:rFonts w:ascii="Arial" w:hAnsi="Arial" w:cs="Arial"/>
                <w:sz w:val="22"/>
              </w:rPr>
              <w:t>1978 - 1981</w:t>
            </w:r>
          </w:p>
        </w:tc>
        <w:tc>
          <w:tcPr>
            <w:tcW w:w="7299" w:type="dxa"/>
          </w:tcPr>
          <w:p w:rsidR="00AF57A5" w:rsidRPr="00B4711C" w:rsidRDefault="00AF57A5">
            <w:pPr>
              <w:tabs>
                <w:tab w:val="left" w:pos="2268"/>
                <w:tab w:val="left" w:pos="4039"/>
              </w:tabs>
              <w:spacing w:before="100" w:beforeAutospacing="1"/>
              <w:rPr>
                <w:rFonts w:ascii="Arial" w:hAnsi="Arial" w:cs="Arial"/>
                <w:sz w:val="22"/>
              </w:rPr>
            </w:pPr>
            <w:r w:rsidRPr="00B4711C">
              <w:rPr>
                <w:rFonts w:ascii="Arial" w:hAnsi="Arial" w:cs="Arial"/>
                <w:sz w:val="22"/>
              </w:rPr>
              <w:t>Professional Training in Machine Construction Mechanics</w:t>
            </w:r>
            <w:r w:rsidRPr="00B4711C">
              <w:rPr>
                <w:rFonts w:ascii="Arial" w:hAnsi="Arial" w:cs="Arial"/>
                <w:sz w:val="17"/>
                <w:szCs w:val="17"/>
              </w:rPr>
              <w:t xml:space="preserve">                                 </w:t>
            </w:r>
            <w:r w:rsidRPr="00B4711C">
              <w:rPr>
                <w:rFonts w:ascii="Arial" w:hAnsi="Arial" w:cs="Arial"/>
                <w:sz w:val="22"/>
              </w:rPr>
              <w:t xml:space="preserve">Company: Th. Stöckinger-Engineering, </w:t>
            </w:r>
            <w:smartTag w:uri="urn:schemas-microsoft-com:office:smarttags" w:element="place">
              <w:smartTag w:uri="urn:schemas-microsoft-com:office:smarttags" w:element="City">
                <w:r w:rsidRPr="00B4711C">
                  <w:rPr>
                    <w:rFonts w:ascii="Arial" w:hAnsi="Arial" w:cs="Arial"/>
                    <w:sz w:val="22"/>
                  </w:rPr>
                  <w:t>Iserlohn</w:t>
                </w:r>
              </w:smartTag>
              <w:r w:rsidRPr="00B4711C">
                <w:rPr>
                  <w:rFonts w:ascii="Arial" w:hAnsi="Arial" w:cs="Arial"/>
                  <w:sz w:val="22"/>
                </w:rPr>
                <w:t xml:space="preserve">, </w:t>
              </w:r>
              <w:smartTag w:uri="urn:schemas-microsoft-com:office:smarttags" w:element="country-region">
                <w:r w:rsidRPr="00B4711C">
                  <w:rPr>
                    <w:rFonts w:ascii="Arial" w:hAnsi="Arial" w:cs="Arial"/>
                    <w:sz w:val="22"/>
                  </w:rPr>
                  <w:t>Germany</w:t>
                </w:r>
              </w:smartTag>
            </w:smartTag>
          </w:p>
        </w:tc>
      </w:tr>
    </w:tbl>
    <w:p w:rsidR="00AF57A5" w:rsidRPr="00B4711C" w:rsidRDefault="00AF57A5">
      <w:pPr>
        <w:tabs>
          <w:tab w:val="left" w:pos="1701"/>
        </w:tabs>
        <w:jc w:val="both"/>
        <w:rPr>
          <w:rFonts w:ascii="Arial" w:hAnsi="Arial" w:cs="Arial"/>
          <w:sz w:val="22"/>
          <w:lang w:val="it-IT"/>
        </w:rPr>
      </w:pPr>
      <w:r w:rsidRPr="00B4711C">
        <w:rPr>
          <w:rFonts w:ascii="Arial" w:hAnsi="Arial" w:cs="Arial"/>
          <w:sz w:val="22"/>
          <w:lang w:val="it-IT"/>
        </w:rPr>
        <w:t xml:space="preserve">   </w:t>
      </w:r>
    </w:p>
    <w:p w:rsidR="00AF57A5" w:rsidRPr="00B4711C" w:rsidRDefault="00AF57A5">
      <w:pPr>
        <w:tabs>
          <w:tab w:val="left" w:pos="1701"/>
        </w:tabs>
        <w:jc w:val="both"/>
        <w:rPr>
          <w:rFonts w:ascii="Arial" w:hAnsi="Arial" w:cs="Arial"/>
          <w:bCs/>
          <w:sz w:val="26"/>
          <w:u w:val="single"/>
        </w:rPr>
      </w:pPr>
    </w:p>
    <w:tbl>
      <w:tblPr>
        <w:tblW w:w="0" w:type="auto"/>
        <w:tblCellMar>
          <w:left w:w="70" w:type="dxa"/>
          <w:right w:w="70" w:type="dxa"/>
        </w:tblCellMar>
        <w:tblLook w:val="0000"/>
      </w:tblPr>
      <w:tblGrid>
        <w:gridCol w:w="1771"/>
        <w:gridCol w:w="7441"/>
      </w:tblGrid>
      <w:tr w:rsidR="00AF57A5" w:rsidRPr="00B4711C">
        <w:tc>
          <w:tcPr>
            <w:tcW w:w="9212" w:type="dxa"/>
            <w:gridSpan w:val="2"/>
          </w:tcPr>
          <w:p w:rsidR="00AF57A5" w:rsidRPr="00B4711C" w:rsidRDefault="00AF57A5">
            <w:pPr>
              <w:tabs>
                <w:tab w:val="left" w:pos="1701"/>
              </w:tabs>
              <w:jc w:val="both"/>
              <w:rPr>
                <w:rFonts w:ascii="Arial" w:hAnsi="Arial" w:cs="Arial"/>
                <w:b/>
                <w:sz w:val="28"/>
                <w:u w:val="single"/>
              </w:rPr>
            </w:pPr>
            <w:r w:rsidRPr="00B4711C">
              <w:rPr>
                <w:rFonts w:ascii="Arial" w:hAnsi="Arial" w:cs="Arial"/>
                <w:bCs/>
                <w:sz w:val="28"/>
                <w:u w:val="single"/>
              </w:rPr>
              <w:t>Specialized Training and Certifications</w:t>
            </w:r>
            <w:r w:rsidRPr="00B4711C">
              <w:rPr>
                <w:rFonts w:ascii="Arial" w:hAnsi="Arial" w:cs="Arial"/>
                <w:b/>
                <w:sz w:val="28"/>
                <w:u w:val="single"/>
              </w:rPr>
              <w:t>_________________</w:t>
            </w:r>
          </w:p>
          <w:p w:rsidR="00AF57A5" w:rsidRPr="00B4711C" w:rsidRDefault="00AF57A5">
            <w:pPr>
              <w:tabs>
                <w:tab w:val="left" w:pos="1701"/>
              </w:tabs>
              <w:jc w:val="both"/>
              <w:rPr>
                <w:rFonts w:ascii="Arial" w:hAnsi="Arial" w:cs="Arial"/>
                <w:bCs/>
                <w:sz w:val="28"/>
                <w:u w:val="single"/>
              </w:rPr>
            </w:pPr>
          </w:p>
        </w:tc>
      </w:tr>
      <w:tr w:rsidR="00AF57A5" w:rsidRPr="00B4711C">
        <w:tc>
          <w:tcPr>
            <w:tcW w:w="1771" w:type="dxa"/>
          </w:tcPr>
          <w:p w:rsidR="00AF57A5" w:rsidRPr="00B4711C" w:rsidRDefault="00AF57A5">
            <w:pPr>
              <w:jc w:val="both"/>
              <w:rPr>
                <w:rFonts w:ascii="Arial" w:hAnsi="Arial" w:cs="Arial"/>
              </w:rPr>
            </w:pPr>
          </w:p>
        </w:tc>
        <w:tc>
          <w:tcPr>
            <w:tcW w:w="7441" w:type="dxa"/>
          </w:tcPr>
          <w:p w:rsidR="00AF57A5" w:rsidRPr="00B4711C" w:rsidRDefault="00AF57A5">
            <w:pPr>
              <w:spacing w:line="360" w:lineRule="auto"/>
              <w:jc w:val="both"/>
              <w:rPr>
                <w:rFonts w:ascii="Arial" w:hAnsi="Arial" w:cs="Arial"/>
                <w:sz w:val="22"/>
              </w:rPr>
            </w:pPr>
            <w:r w:rsidRPr="00B4711C">
              <w:rPr>
                <w:rFonts w:ascii="Arial" w:hAnsi="Arial" w:cs="Arial"/>
                <w:sz w:val="22"/>
              </w:rPr>
              <w:t>SAP-Certified ASAP Consultant</w:t>
            </w:r>
          </w:p>
          <w:p w:rsidR="00AF57A5" w:rsidRPr="00B4711C" w:rsidRDefault="00AF57A5">
            <w:pPr>
              <w:spacing w:line="360" w:lineRule="auto"/>
              <w:jc w:val="both"/>
              <w:rPr>
                <w:rFonts w:ascii="Arial" w:hAnsi="Arial" w:cs="Arial"/>
                <w:sz w:val="22"/>
              </w:rPr>
            </w:pPr>
            <w:r w:rsidRPr="00B4711C">
              <w:rPr>
                <w:rFonts w:ascii="Arial" w:hAnsi="Arial" w:cs="Arial"/>
                <w:sz w:val="22"/>
              </w:rPr>
              <w:t>Project Manager</w:t>
            </w:r>
          </w:p>
          <w:p w:rsidR="00AF57A5" w:rsidRPr="00B4711C" w:rsidRDefault="00AF57A5">
            <w:pPr>
              <w:spacing w:line="360" w:lineRule="auto"/>
              <w:jc w:val="both"/>
              <w:rPr>
                <w:rFonts w:ascii="Arial" w:hAnsi="Arial" w:cs="Arial"/>
                <w:sz w:val="22"/>
              </w:rPr>
            </w:pPr>
            <w:r w:rsidRPr="00B4711C">
              <w:rPr>
                <w:rFonts w:ascii="Arial" w:hAnsi="Arial" w:cs="Arial"/>
                <w:sz w:val="22"/>
              </w:rPr>
              <w:t xml:space="preserve">SAP-Certified QM Consultant </w:t>
            </w:r>
          </w:p>
          <w:p w:rsidR="00AF57A5" w:rsidRPr="00B4711C" w:rsidRDefault="00AF57A5">
            <w:pPr>
              <w:spacing w:line="360" w:lineRule="auto"/>
              <w:jc w:val="both"/>
              <w:rPr>
                <w:rFonts w:ascii="Arial" w:hAnsi="Arial" w:cs="Arial"/>
                <w:sz w:val="22"/>
              </w:rPr>
            </w:pPr>
            <w:r w:rsidRPr="00B4711C">
              <w:rPr>
                <w:rFonts w:ascii="Arial" w:hAnsi="Arial" w:cs="Arial"/>
                <w:sz w:val="22"/>
              </w:rPr>
              <w:t>R/3 Administration</w:t>
            </w:r>
          </w:p>
          <w:p w:rsidR="00AF57A5" w:rsidRPr="00B4711C" w:rsidRDefault="00AF57A5">
            <w:pPr>
              <w:spacing w:line="360" w:lineRule="auto"/>
              <w:jc w:val="both"/>
              <w:rPr>
                <w:rFonts w:ascii="Arial" w:hAnsi="Arial" w:cs="Arial"/>
              </w:rPr>
            </w:pPr>
            <w:r w:rsidRPr="00B4711C">
              <w:rPr>
                <w:rFonts w:ascii="Arial" w:hAnsi="Arial" w:cs="Arial"/>
                <w:sz w:val="22"/>
              </w:rPr>
              <w:t>and several additional SAP training.</w:t>
            </w:r>
          </w:p>
        </w:tc>
      </w:tr>
    </w:tbl>
    <w:p w:rsidR="00AF57A5" w:rsidRPr="00B4711C" w:rsidRDefault="00AF57A5">
      <w:pPr>
        <w:jc w:val="both"/>
        <w:rPr>
          <w:rFonts w:ascii="Arial" w:hAnsi="Arial" w:cs="Arial"/>
        </w:rPr>
      </w:pPr>
    </w:p>
    <w:p w:rsidR="00AF57A5" w:rsidRPr="00B4711C" w:rsidRDefault="00AF57A5">
      <w:pPr>
        <w:tabs>
          <w:tab w:val="left" w:pos="1701"/>
        </w:tabs>
        <w:jc w:val="both"/>
        <w:rPr>
          <w:rFonts w:ascii="Arial" w:hAnsi="Arial" w:cs="Arial"/>
          <w:bCs/>
          <w:sz w:val="26"/>
          <w:u w:val="single"/>
        </w:rPr>
      </w:pPr>
    </w:p>
    <w:tbl>
      <w:tblPr>
        <w:tblW w:w="0" w:type="auto"/>
        <w:tblCellMar>
          <w:left w:w="70" w:type="dxa"/>
          <w:right w:w="70" w:type="dxa"/>
        </w:tblCellMar>
        <w:tblLook w:val="0000"/>
      </w:tblPr>
      <w:tblGrid>
        <w:gridCol w:w="2197"/>
        <w:gridCol w:w="7015"/>
      </w:tblGrid>
      <w:tr w:rsidR="00AF57A5" w:rsidRPr="00B4711C">
        <w:tc>
          <w:tcPr>
            <w:tcW w:w="9212" w:type="dxa"/>
            <w:gridSpan w:val="2"/>
          </w:tcPr>
          <w:p w:rsidR="00AF57A5" w:rsidRPr="00B4711C" w:rsidRDefault="00AF57A5">
            <w:pPr>
              <w:jc w:val="both"/>
              <w:rPr>
                <w:rFonts w:ascii="Arial" w:hAnsi="Arial" w:cs="Arial"/>
                <w:b/>
                <w:sz w:val="28"/>
                <w:u w:val="single"/>
              </w:rPr>
            </w:pPr>
            <w:r w:rsidRPr="00B4711C">
              <w:rPr>
                <w:rFonts w:ascii="Arial" w:hAnsi="Arial" w:cs="Arial"/>
                <w:bCs/>
                <w:sz w:val="28"/>
                <w:u w:val="single"/>
              </w:rPr>
              <w:t>Publications</w:t>
            </w:r>
            <w:r w:rsidRPr="00B4711C">
              <w:rPr>
                <w:rFonts w:ascii="Arial" w:hAnsi="Arial" w:cs="Arial"/>
                <w:b/>
                <w:sz w:val="28"/>
                <w:u w:val="single"/>
              </w:rPr>
              <w:t>________________________________________</w:t>
            </w:r>
          </w:p>
          <w:p w:rsidR="00AF57A5" w:rsidRPr="00B4711C" w:rsidRDefault="00AF57A5">
            <w:pPr>
              <w:jc w:val="both"/>
              <w:rPr>
                <w:rFonts w:ascii="Arial" w:hAnsi="Arial" w:cs="Arial"/>
              </w:rPr>
            </w:pPr>
          </w:p>
        </w:tc>
      </w:tr>
      <w:tr w:rsidR="00AF57A5" w:rsidRPr="00B4711C">
        <w:trPr>
          <w:cantSplit/>
        </w:trPr>
        <w:tc>
          <w:tcPr>
            <w:tcW w:w="2197" w:type="dxa"/>
          </w:tcPr>
          <w:p w:rsidR="00AF57A5" w:rsidRPr="00B4711C" w:rsidRDefault="00AF57A5">
            <w:pPr>
              <w:spacing w:line="360" w:lineRule="auto"/>
              <w:jc w:val="both"/>
              <w:rPr>
                <w:rFonts w:ascii="Arial" w:hAnsi="Arial" w:cs="Arial"/>
                <w:sz w:val="22"/>
              </w:rPr>
            </w:pPr>
            <w:r w:rsidRPr="00B4711C">
              <w:rPr>
                <w:rFonts w:ascii="Arial" w:hAnsi="Arial" w:cs="Arial"/>
                <w:sz w:val="22"/>
              </w:rPr>
              <w:t xml:space="preserve">1999 - </w:t>
            </w:r>
            <w:r w:rsidR="00C450E0">
              <w:rPr>
                <w:rFonts w:ascii="Arial" w:hAnsi="Arial" w:cs="Arial"/>
                <w:color w:val="FF6600"/>
                <w:sz w:val="22"/>
              </w:rPr>
              <w:t>200</w:t>
            </w:r>
            <w:r w:rsidR="00A67CCB">
              <w:rPr>
                <w:rFonts w:ascii="Arial" w:hAnsi="Arial" w:cs="Arial"/>
                <w:color w:val="FF6600"/>
                <w:sz w:val="22"/>
              </w:rPr>
              <w:t>9</w:t>
            </w:r>
          </w:p>
        </w:tc>
        <w:tc>
          <w:tcPr>
            <w:tcW w:w="7015" w:type="dxa"/>
          </w:tcPr>
          <w:p w:rsidR="00AF57A5" w:rsidRPr="00B4711C" w:rsidRDefault="00AF57A5">
            <w:pPr>
              <w:spacing w:line="360" w:lineRule="auto"/>
              <w:jc w:val="both"/>
              <w:rPr>
                <w:rFonts w:ascii="Arial" w:hAnsi="Arial" w:cs="Arial"/>
                <w:sz w:val="22"/>
              </w:rPr>
            </w:pPr>
            <w:r w:rsidRPr="00B4711C">
              <w:rPr>
                <w:rFonts w:ascii="Arial" w:hAnsi="Arial" w:cs="Arial"/>
                <w:sz w:val="22"/>
              </w:rPr>
              <w:t>“</w:t>
            </w:r>
            <w:r w:rsidRPr="00B4711C">
              <w:rPr>
                <w:rFonts w:ascii="Arial" w:hAnsi="Arial" w:cs="Arial"/>
                <w:b/>
                <w:bCs/>
                <w:sz w:val="22"/>
              </w:rPr>
              <w:t>Quality Management with Sap R/3</w:t>
            </w:r>
            <w:r w:rsidRPr="00B4711C">
              <w:rPr>
                <w:rFonts w:ascii="Arial" w:hAnsi="Arial" w:cs="Arial"/>
                <w:sz w:val="22"/>
              </w:rPr>
              <w:t>”,  Addison Wesley International</w:t>
            </w:r>
          </w:p>
          <w:p w:rsidR="00AF57A5" w:rsidRPr="00B4711C" w:rsidRDefault="00AF57A5">
            <w:pPr>
              <w:spacing w:line="360" w:lineRule="auto"/>
              <w:jc w:val="both"/>
              <w:rPr>
                <w:rFonts w:ascii="Arial" w:hAnsi="Arial" w:cs="Arial"/>
                <w:sz w:val="22"/>
              </w:rPr>
            </w:pPr>
            <w:r w:rsidRPr="00B4711C">
              <w:rPr>
                <w:rFonts w:ascii="Arial" w:hAnsi="Arial" w:cs="Arial"/>
                <w:sz w:val="22"/>
              </w:rPr>
              <w:t>“</w:t>
            </w:r>
            <w:r w:rsidRPr="00B4711C">
              <w:rPr>
                <w:rFonts w:ascii="Arial" w:hAnsi="Arial" w:cs="Arial"/>
                <w:b/>
                <w:bCs/>
                <w:sz w:val="22"/>
              </w:rPr>
              <w:t>Qualitätsmanagement mit mySAP.com</w:t>
            </w:r>
            <w:r w:rsidR="006107AC">
              <w:rPr>
                <w:rFonts w:ascii="Arial" w:hAnsi="Arial" w:cs="Arial"/>
                <w:sz w:val="22"/>
              </w:rPr>
              <w:t>”,  SAP-Press, 4</w:t>
            </w:r>
            <w:r w:rsidRPr="00B4711C">
              <w:rPr>
                <w:rFonts w:ascii="Arial" w:hAnsi="Arial" w:cs="Arial"/>
                <w:sz w:val="22"/>
                <w:vertAlign w:val="superscript"/>
              </w:rPr>
              <w:t>nd</w:t>
            </w:r>
            <w:r w:rsidRPr="00B4711C">
              <w:rPr>
                <w:rFonts w:ascii="Arial" w:hAnsi="Arial" w:cs="Arial"/>
                <w:sz w:val="22"/>
              </w:rPr>
              <w:t xml:space="preserve"> </w:t>
            </w:r>
            <w:r w:rsidR="006107AC">
              <w:rPr>
                <w:rFonts w:ascii="Arial" w:hAnsi="Arial" w:cs="Arial"/>
                <w:sz w:val="22"/>
              </w:rPr>
              <w:t xml:space="preserve">Edition, 2008 </w:t>
            </w:r>
            <w:r w:rsidRPr="00B4711C">
              <w:rPr>
                <w:rFonts w:ascii="Arial" w:hAnsi="Arial" w:cs="Arial"/>
                <w:sz w:val="22"/>
              </w:rPr>
              <w:t>and several other publications.</w:t>
            </w:r>
          </w:p>
        </w:tc>
      </w:tr>
    </w:tbl>
    <w:p w:rsidR="00AF57A5" w:rsidRPr="00B4711C" w:rsidRDefault="00AF57A5">
      <w:pPr>
        <w:pStyle w:val="Objective"/>
        <w:spacing w:before="0" w:after="0" w:line="240" w:lineRule="auto"/>
        <w:rPr>
          <w:rFonts w:cs="Arial"/>
          <w:lang w:val="en-GB"/>
        </w:rPr>
      </w:pPr>
    </w:p>
    <w:p w:rsidR="00AF57A5" w:rsidRPr="00B4711C" w:rsidRDefault="00AF57A5">
      <w:pPr>
        <w:jc w:val="both"/>
        <w:rPr>
          <w:rFonts w:ascii="Arial" w:hAnsi="Arial" w:cs="Arial"/>
        </w:rPr>
      </w:pPr>
    </w:p>
    <w:tbl>
      <w:tblPr>
        <w:tblW w:w="0" w:type="auto"/>
        <w:tblCellMar>
          <w:left w:w="70" w:type="dxa"/>
          <w:right w:w="70" w:type="dxa"/>
        </w:tblCellMar>
        <w:tblLook w:val="0000"/>
      </w:tblPr>
      <w:tblGrid>
        <w:gridCol w:w="1771"/>
        <w:gridCol w:w="2410"/>
        <w:gridCol w:w="5031"/>
      </w:tblGrid>
      <w:tr w:rsidR="00AF57A5" w:rsidRPr="00B4711C">
        <w:trPr>
          <w:trHeight w:val="487"/>
        </w:trPr>
        <w:tc>
          <w:tcPr>
            <w:tcW w:w="9212" w:type="dxa"/>
            <w:gridSpan w:val="3"/>
          </w:tcPr>
          <w:p w:rsidR="00AF57A5" w:rsidRPr="00B4711C" w:rsidRDefault="00AF57A5">
            <w:pPr>
              <w:jc w:val="both"/>
              <w:rPr>
                <w:rFonts w:ascii="Arial" w:hAnsi="Arial" w:cs="Arial"/>
                <w:bCs/>
                <w:sz w:val="22"/>
                <w:u w:val="single"/>
              </w:rPr>
            </w:pPr>
            <w:r w:rsidRPr="00B4711C">
              <w:rPr>
                <w:rFonts w:ascii="Arial" w:hAnsi="Arial" w:cs="Arial"/>
                <w:bCs/>
                <w:sz w:val="28"/>
                <w:u w:val="single"/>
              </w:rPr>
              <w:t>Languages</w:t>
            </w:r>
            <w:r w:rsidRPr="00B4711C">
              <w:rPr>
                <w:rFonts w:ascii="Arial" w:hAnsi="Arial" w:cs="Arial"/>
                <w:b/>
                <w:sz w:val="28"/>
                <w:u w:val="single"/>
              </w:rPr>
              <w:t>__________________________________________</w:t>
            </w:r>
          </w:p>
        </w:tc>
      </w:tr>
      <w:tr w:rsidR="00AF57A5" w:rsidRPr="00B4711C">
        <w:trPr>
          <w:trHeight w:val="561"/>
        </w:trPr>
        <w:tc>
          <w:tcPr>
            <w:tcW w:w="1771" w:type="dxa"/>
          </w:tcPr>
          <w:p w:rsidR="00AF57A5" w:rsidRPr="00B4711C" w:rsidRDefault="00AF57A5">
            <w:pPr>
              <w:tabs>
                <w:tab w:val="left" w:pos="1701"/>
              </w:tabs>
              <w:spacing w:line="360" w:lineRule="auto"/>
              <w:jc w:val="both"/>
              <w:rPr>
                <w:rFonts w:ascii="Arial" w:hAnsi="Arial" w:cs="Arial"/>
                <w:sz w:val="22"/>
              </w:rPr>
            </w:pPr>
          </w:p>
        </w:tc>
        <w:tc>
          <w:tcPr>
            <w:tcW w:w="2410" w:type="dxa"/>
          </w:tcPr>
          <w:p w:rsidR="00AF57A5" w:rsidRPr="00B4711C" w:rsidRDefault="00AF57A5">
            <w:pPr>
              <w:spacing w:line="360" w:lineRule="auto"/>
              <w:jc w:val="both"/>
              <w:rPr>
                <w:rFonts w:ascii="Arial" w:hAnsi="Arial" w:cs="Arial"/>
                <w:sz w:val="22"/>
              </w:rPr>
            </w:pPr>
            <w:r w:rsidRPr="00B4711C">
              <w:rPr>
                <w:rFonts w:ascii="Arial" w:hAnsi="Arial" w:cs="Arial"/>
                <w:sz w:val="22"/>
              </w:rPr>
              <w:t xml:space="preserve">German </w:t>
            </w:r>
          </w:p>
          <w:p w:rsidR="00AF57A5" w:rsidRPr="00B4711C" w:rsidRDefault="00AF57A5">
            <w:pPr>
              <w:spacing w:line="360" w:lineRule="auto"/>
              <w:jc w:val="both"/>
              <w:rPr>
                <w:rFonts w:ascii="Arial" w:hAnsi="Arial" w:cs="Arial"/>
                <w:sz w:val="22"/>
              </w:rPr>
            </w:pPr>
            <w:r w:rsidRPr="00B4711C">
              <w:rPr>
                <w:rFonts w:ascii="Arial" w:hAnsi="Arial" w:cs="Arial"/>
                <w:sz w:val="22"/>
              </w:rPr>
              <w:t xml:space="preserve">English </w:t>
            </w:r>
          </w:p>
          <w:p w:rsidR="00AF57A5" w:rsidRPr="00B4711C" w:rsidRDefault="00AF57A5">
            <w:pPr>
              <w:spacing w:line="360" w:lineRule="auto"/>
              <w:jc w:val="both"/>
              <w:rPr>
                <w:rFonts w:ascii="Arial" w:hAnsi="Arial" w:cs="Arial"/>
                <w:sz w:val="22"/>
              </w:rPr>
            </w:pPr>
            <w:r w:rsidRPr="00B4711C">
              <w:rPr>
                <w:rFonts w:ascii="Arial" w:hAnsi="Arial" w:cs="Arial"/>
                <w:sz w:val="22"/>
              </w:rPr>
              <w:t>French</w:t>
            </w:r>
          </w:p>
        </w:tc>
        <w:tc>
          <w:tcPr>
            <w:tcW w:w="5031" w:type="dxa"/>
          </w:tcPr>
          <w:p w:rsidR="00AF57A5" w:rsidRPr="00B4711C" w:rsidRDefault="00AF57A5">
            <w:pPr>
              <w:spacing w:line="360" w:lineRule="auto"/>
              <w:jc w:val="both"/>
              <w:rPr>
                <w:rFonts w:ascii="Arial" w:hAnsi="Arial" w:cs="Arial"/>
                <w:sz w:val="22"/>
              </w:rPr>
            </w:pPr>
            <w:r w:rsidRPr="00B4711C">
              <w:rPr>
                <w:rFonts w:ascii="Arial" w:hAnsi="Arial" w:cs="Arial"/>
                <w:sz w:val="22"/>
              </w:rPr>
              <w:t xml:space="preserve">mother tongue </w:t>
            </w:r>
          </w:p>
          <w:p w:rsidR="00AF57A5" w:rsidRPr="00B4711C" w:rsidRDefault="002C394D">
            <w:pPr>
              <w:spacing w:line="360" w:lineRule="auto"/>
              <w:jc w:val="both"/>
              <w:rPr>
                <w:rFonts w:ascii="Arial" w:hAnsi="Arial" w:cs="Arial"/>
                <w:sz w:val="22"/>
              </w:rPr>
            </w:pPr>
            <w:r>
              <w:rPr>
                <w:rFonts w:ascii="Arial" w:hAnsi="Arial" w:cs="Arial"/>
                <w:sz w:val="22"/>
              </w:rPr>
              <w:t xml:space="preserve">business, </w:t>
            </w:r>
            <w:r w:rsidR="00AF57A5" w:rsidRPr="00B4711C">
              <w:rPr>
                <w:rFonts w:ascii="Arial" w:hAnsi="Arial" w:cs="Arial"/>
                <w:sz w:val="22"/>
              </w:rPr>
              <w:t>fluent, written and spoken</w:t>
            </w:r>
          </w:p>
          <w:p w:rsidR="00AF57A5" w:rsidRPr="00B4711C" w:rsidRDefault="00AF57A5">
            <w:pPr>
              <w:spacing w:line="360" w:lineRule="auto"/>
              <w:jc w:val="both"/>
              <w:rPr>
                <w:rFonts w:ascii="Arial" w:hAnsi="Arial" w:cs="Arial"/>
                <w:sz w:val="22"/>
              </w:rPr>
            </w:pPr>
            <w:r w:rsidRPr="00B4711C">
              <w:rPr>
                <w:rFonts w:ascii="Arial" w:hAnsi="Arial" w:cs="Arial"/>
                <w:sz w:val="22"/>
              </w:rPr>
              <w:t>(</w:t>
            </w:r>
            <w:r w:rsidR="00C450E0">
              <w:rPr>
                <w:rFonts w:ascii="Arial" w:hAnsi="Arial" w:cs="Arial"/>
                <w:color w:val="FF0000"/>
                <w:sz w:val="22"/>
              </w:rPr>
              <w:t>4</w:t>
            </w:r>
            <w:r w:rsidRPr="00B4711C">
              <w:rPr>
                <w:rFonts w:ascii="Arial" w:hAnsi="Arial" w:cs="Arial"/>
                <w:sz w:val="22"/>
              </w:rPr>
              <w:t xml:space="preserve"> years)</w:t>
            </w:r>
            <w:r w:rsidR="002C394D">
              <w:rPr>
                <w:rFonts w:ascii="Arial" w:hAnsi="Arial" w:cs="Arial"/>
                <w:sz w:val="22"/>
              </w:rPr>
              <w:t xml:space="preserve"> </w:t>
            </w:r>
          </w:p>
        </w:tc>
      </w:tr>
    </w:tbl>
    <w:p w:rsidR="00AF57A5" w:rsidRPr="00B4711C" w:rsidRDefault="00AF57A5">
      <w:pPr>
        <w:pStyle w:val="berschrift8"/>
        <w:spacing w:line="480" w:lineRule="auto"/>
        <w:jc w:val="both"/>
        <w:rPr>
          <w:rFonts w:ascii="Arial" w:hAnsi="Arial" w:cs="Arial"/>
          <w:sz w:val="22"/>
        </w:rPr>
      </w:pPr>
      <w:r w:rsidRPr="00B4711C">
        <w:rPr>
          <w:rFonts w:ascii="Arial" w:hAnsi="Arial" w:cs="Arial"/>
          <w:sz w:val="22"/>
        </w:rPr>
        <w:t xml:space="preserve">    </w:t>
      </w:r>
      <w:r w:rsidRPr="00B4711C">
        <w:rPr>
          <w:rFonts w:ascii="Arial" w:hAnsi="Arial" w:cs="Arial"/>
          <w:sz w:val="22"/>
        </w:rPr>
        <w:tab/>
      </w:r>
      <w:r w:rsidRPr="00B4711C">
        <w:rPr>
          <w:rFonts w:ascii="Arial" w:hAnsi="Arial" w:cs="Arial"/>
          <w:sz w:val="22"/>
        </w:rPr>
        <w:tab/>
      </w:r>
    </w:p>
    <w:tbl>
      <w:tblPr>
        <w:tblW w:w="0" w:type="auto"/>
        <w:tblCellMar>
          <w:left w:w="70" w:type="dxa"/>
          <w:right w:w="70" w:type="dxa"/>
        </w:tblCellMar>
        <w:tblLook w:val="0000"/>
      </w:tblPr>
      <w:tblGrid>
        <w:gridCol w:w="1771"/>
        <w:gridCol w:w="7441"/>
      </w:tblGrid>
      <w:tr w:rsidR="00AF57A5" w:rsidRPr="00B4711C">
        <w:tc>
          <w:tcPr>
            <w:tcW w:w="9212" w:type="dxa"/>
            <w:gridSpan w:val="2"/>
          </w:tcPr>
          <w:p w:rsidR="00AF57A5" w:rsidRPr="00B4711C" w:rsidRDefault="00AF57A5">
            <w:pPr>
              <w:pStyle w:val="berschrift9"/>
              <w:spacing w:line="240" w:lineRule="auto"/>
              <w:jc w:val="both"/>
              <w:rPr>
                <w:rFonts w:ascii="Arial" w:hAnsi="Arial" w:cs="Arial"/>
                <w:b/>
                <w:bCs w:val="0"/>
                <w:color w:val="auto"/>
              </w:rPr>
            </w:pPr>
            <w:r w:rsidRPr="00B4711C">
              <w:rPr>
                <w:rFonts w:ascii="Arial" w:hAnsi="Arial" w:cs="Arial"/>
                <w:color w:val="auto"/>
              </w:rPr>
              <w:t>Leisure Activities and Interests</w:t>
            </w:r>
            <w:r w:rsidRPr="00B4711C">
              <w:rPr>
                <w:rFonts w:ascii="Arial" w:hAnsi="Arial" w:cs="Arial"/>
                <w:b/>
                <w:bCs w:val="0"/>
                <w:color w:val="auto"/>
              </w:rPr>
              <w:t>__________________________</w:t>
            </w:r>
          </w:p>
          <w:p w:rsidR="00AF57A5" w:rsidRPr="00B4711C" w:rsidRDefault="00AF57A5">
            <w:pPr>
              <w:pStyle w:val="Kopfzeile"/>
              <w:tabs>
                <w:tab w:val="clear" w:pos="4419"/>
                <w:tab w:val="clear" w:pos="8838"/>
              </w:tabs>
              <w:rPr>
                <w:rFonts w:ascii="Arial" w:hAnsi="Arial" w:cs="Arial"/>
              </w:rPr>
            </w:pPr>
          </w:p>
        </w:tc>
      </w:tr>
      <w:tr w:rsidR="00AF57A5" w:rsidRPr="00B4711C">
        <w:trPr>
          <w:cantSplit/>
        </w:trPr>
        <w:tc>
          <w:tcPr>
            <w:tcW w:w="1771" w:type="dxa"/>
          </w:tcPr>
          <w:p w:rsidR="00AF57A5" w:rsidRPr="00B4711C" w:rsidRDefault="00AF57A5">
            <w:pPr>
              <w:pStyle w:val="Achievement"/>
              <w:spacing w:line="240" w:lineRule="auto"/>
              <w:ind w:left="0" w:right="-142" w:firstLine="0"/>
              <w:rPr>
                <w:rFonts w:cs="Arial"/>
                <w:sz w:val="28"/>
                <w:u w:val="single"/>
                <w:lang w:val="en-GB"/>
              </w:rPr>
            </w:pPr>
          </w:p>
        </w:tc>
        <w:tc>
          <w:tcPr>
            <w:tcW w:w="7441" w:type="dxa"/>
          </w:tcPr>
          <w:p w:rsidR="00AF57A5" w:rsidRPr="00B4711C" w:rsidRDefault="00B4711C">
            <w:pPr>
              <w:tabs>
                <w:tab w:val="left" w:pos="1701"/>
              </w:tabs>
              <w:spacing w:line="480" w:lineRule="auto"/>
              <w:jc w:val="both"/>
              <w:rPr>
                <w:rFonts w:ascii="Arial" w:hAnsi="Arial" w:cs="Arial"/>
                <w:sz w:val="28"/>
                <w:u w:val="single"/>
              </w:rPr>
            </w:pPr>
            <w:r w:rsidRPr="00B4711C">
              <w:rPr>
                <w:rFonts w:ascii="Arial" w:hAnsi="Arial" w:cs="Arial"/>
                <w:sz w:val="22"/>
              </w:rPr>
              <w:t>golf,</w:t>
            </w:r>
            <w:r w:rsidR="00AF57A5" w:rsidRPr="00B4711C">
              <w:rPr>
                <w:rFonts w:ascii="Arial" w:hAnsi="Arial" w:cs="Arial"/>
                <w:sz w:val="22"/>
              </w:rPr>
              <w:t xml:space="preserve"> jazz music.</w:t>
            </w:r>
          </w:p>
        </w:tc>
      </w:tr>
    </w:tbl>
    <w:p w:rsidR="00AF57A5" w:rsidRPr="00B4711C" w:rsidRDefault="00AF57A5">
      <w:pPr>
        <w:jc w:val="both"/>
        <w:rPr>
          <w:rFonts w:ascii="Arial" w:hAnsi="Arial" w:cs="Arial"/>
          <w:sz w:val="18"/>
        </w:rPr>
      </w:pPr>
    </w:p>
    <w:tbl>
      <w:tblPr>
        <w:tblW w:w="0" w:type="auto"/>
        <w:tblCellMar>
          <w:left w:w="70" w:type="dxa"/>
          <w:right w:w="70" w:type="dxa"/>
        </w:tblCellMar>
        <w:tblLook w:val="0000"/>
      </w:tblPr>
      <w:tblGrid>
        <w:gridCol w:w="1771"/>
        <w:gridCol w:w="7441"/>
      </w:tblGrid>
      <w:tr w:rsidR="00AF57A5" w:rsidRPr="00B4711C">
        <w:tc>
          <w:tcPr>
            <w:tcW w:w="9212" w:type="dxa"/>
            <w:gridSpan w:val="2"/>
          </w:tcPr>
          <w:p w:rsidR="00AF57A5" w:rsidRPr="00B4711C" w:rsidRDefault="00AF57A5">
            <w:pPr>
              <w:pStyle w:val="berschrift9"/>
              <w:spacing w:line="240" w:lineRule="auto"/>
              <w:jc w:val="both"/>
              <w:rPr>
                <w:rFonts w:ascii="Arial" w:hAnsi="Arial" w:cs="Arial"/>
                <w:b/>
                <w:bCs w:val="0"/>
                <w:color w:val="auto"/>
              </w:rPr>
            </w:pPr>
            <w:r w:rsidRPr="00B4711C">
              <w:rPr>
                <w:rFonts w:ascii="Arial" w:hAnsi="Arial" w:cs="Arial"/>
                <w:color w:val="auto"/>
              </w:rPr>
              <w:t>References</w:t>
            </w:r>
            <w:r w:rsidRPr="00B4711C">
              <w:rPr>
                <w:rFonts w:ascii="Arial" w:hAnsi="Arial" w:cs="Arial"/>
                <w:b/>
                <w:bCs w:val="0"/>
                <w:color w:val="auto"/>
              </w:rPr>
              <w:t>__________________________</w:t>
            </w:r>
          </w:p>
          <w:p w:rsidR="00AF57A5" w:rsidRPr="00B4711C" w:rsidRDefault="00AF57A5">
            <w:pPr>
              <w:pStyle w:val="Kopfzeile"/>
              <w:tabs>
                <w:tab w:val="clear" w:pos="4419"/>
                <w:tab w:val="clear" w:pos="8838"/>
              </w:tabs>
              <w:rPr>
                <w:rFonts w:ascii="Arial" w:hAnsi="Arial" w:cs="Arial"/>
              </w:rPr>
            </w:pPr>
          </w:p>
        </w:tc>
      </w:tr>
      <w:tr w:rsidR="00AF57A5" w:rsidRPr="00B4711C">
        <w:trPr>
          <w:cantSplit/>
        </w:trPr>
        <w:tc>
          <w:tcPr>
            <w:tcW w:w="1771" w:type="dxa"/>
          </w:tcPr>
          <w:p w:rsidR="00AF57A5" w:rsidRPr="00B4711C" w:rsidRDefault="00AF57A5">
            <w:pPr>
              <w:pStyle w:val="Achievement"/>
              <w:spacing w:line="240" w:lineRule="auto"/>
              <w:ind w:left="0" w:right="-142" w:firstLine="0"/>
              <w:rPr>
                <w:rFonts w:cs="Arial"/>
                <w:sz w:val="28"/>
                <w:u w:val="single"/>
                <w:lang w:val="en-GB"/>
              </w:rPr>
            </w:pPr>
          </w:p>
        </w:tc>
        <w:tc>
          <w:tcPr>
            <w:tcW w:w="7441" w:type="dxa"/>
          </w:tcPr>
          <w:p w:rsidR="00AF57A5" w:rsidRPr="00B4711C" w:rsidRDefault="00AF57A5">
            <w:pPr>
              <w:tabs>
                <w:tab w:val="left" w:pos="1650"/>
              </w:tabs>
              <w:spacing w:line="480" w:lineRule="auto"/>
              <w:jc w:val="both"/>
              <w:rPr>
                <w:rFonts w:ascii="Arial" w:hAnsi="Arial" w:cs="Arial"/>
                <w:sz w:val="28"/>
                <w:u w:val="single"/>
              </w:rPr>
            </w:pPr>
            <w:r w:rsidRPr="00B4711C">
              <w:rPr>
                <w:rFonts w:ascii="Arial" w:hAnsi="Arial" w:cs="Arial"/>
                <w:sz w:val="22"/>
              </w:rPr>
              <w:t>upon request.</w:t>
            </w:r>
            <w:r w:rsidRPr="00B4711C">
              <w:rPr>
                <w:rFonts w:ascii="Arial" w:hAnsi="Arial" w:cs="Arial"/>
                <w:sz w:val="22"/>
              </w:rPr>
              <w:tab/>
            </w:r>
          </w:p>
        </w:tc>
      </w:tr>
    </w:tbl>
    <w:p w:rsidR="00AF57A5" w:rsidRPr="00B4711C" w:rsidRDefault="00AF57A5">
      <w:pPr>
        <w:suppressAutoHyphens/>
        <w:spacing w:line="360" w:lineRule="auto"/>
        <w:ind w:left="2124" w:firstLine="6"/>
        <w:jc w:val="both"/>
        <w:rPr>
          <w:rFonts w:ascii="Arial" w:hAnsi="Arial" w:cs="Arial"/>
          <w:sz w:val="18"/>
        </w:rPr>
      </w:pPr>
    </w:p>
    <w:p w:rsidR="00AF57A5" w:rsidRPr="00B4711C" w:rsidRDefault="00AF57A5">
      <w:pPr>
        <w:suppressAutoHyphens/>
        <w:spacing w:line="360" w:lineRule="auto"/>
        <w:ind w:left="2124" w:firstLine="6"/>
        <w:jc w:val="both"/>
        <w:rPr>
          <w:rFonts w:ascii="Arial" w:hAnsi="Arial" w:cs="Arial"/>
          <w:sz w:val="18"/>
        </w:rPr>
      </w:pPr>
    </w:p>
    <w:p w:rsidR="00AF57A5" w:rsidRPr="00B4711C" w:rsidRDefault="00AF57A5">
      <w:pPr>
        <w:pStyle w:val="Textkrper"/>
        <w:suppressAutoHyphens/>
        <w:spacing w:line="360" w:lineRule="auto"/>
        <w:jc w:val="both"/>
        <w:rPr>
          <w:rFonts w:ascii="Arial" w:hAnsi="Arial" w:cs="Arial"/>
          <w:i w:val="0"/>
          <w:iCs/>
          <w:sz w:val="22"/>
          <w:lang w:val="pt-BR"/>
        </w:rPr>
      </w:pPr>
      <w:r w:rsidRPr="00B4711C">
        <w:rPr>
          <w:rFonts w:ascii="Arial" w:hAnsi="Arial" w:cs="Arial"/>
          <w:i w:val="0"/>
          <w:iCs/>
          <w:sz w:val="22"/>
        </w:rPr>
        <w:t>Dornstadt</w:t>
      </w:r>
      <w:r w:rsidR="002C394D">
        <w:rPr>
          <w:rFonts w:ascii="Arial" w:hAnsi="Arial" w:cs="Arial"/>
          <w:i w:val="0"/>
          <w:iCs/>
          <w:sz w:val="22"/>
          <w:lang w:val="pt-BR"/>
        </w:rPr>
        <w:t>, June 2009</w:t>
      </w:r>
      <w:r w:rsidRPr="00B4711C">
        <w:rPr>
          <w:rFonts w:ascii="Arial" w:hAnsi="Arial" w:cs="Arial"/>
          <w:i w:val="0"/>
          <w:iCs/>
          <w:sz w:val="22"/>
        </w:rPr>
        <w:t>.</w:t>
      </w:r>
    </w:p>
    <w:sectPr w:rsidR="00AF57A5" w:rsidRPr="00B4711C" w:rsidSect="00280147">
      <w:footerReference w:type="default" r:id="rId8"/>
      <w:pgSz w:w="11906" w:h="16838"/>
      <w:pgMar w:top="567" w:right="1417" w:bottom="426" w:left="1417" w:header="720" w:footer="10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3883" w:rsidRDefault="00683883">
      <w:r>
        <w:separator/>
      </w:r>
    </w:p>
  </w:endnote>
  <w:endnote w:type="continuationSeparator" w:id="0">
    <w:p w:rsidR="00683883" w:rsidRDefault="0068388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7CCB" w:rsidRDefault="00A67CCB">
    <w:pPr>
      <w:pStyle w:val="Fuzeile"/>
      <w:rPr>
        <w:i/>
        <w:iCs/>
        <w:sz w:val="18"/>
        <w:lang w:val="es-ES_tradnl"/>
      </w:rPr>
    </w:pPr>
    <w:r>
      <w:rPr>
        <w:i/>
        <w:iCs/>
        <w:sz w:val="18"/>
        <w:lang w:val="es-ES_tradnl"/>
      </w:rPr>
      <w:t>__________________________________________________________________________________________________</w:t>
    </w:r>
  </w:p>
  <w:p w:rsidR="00A67CCB" w:rsidRDefault="00A67CCB">
    <w:pPr>
      <w:pStyle w:val="Fuzeile"/>
      <w:rPr>
        <w:i/>
        <w:iCs/>
        <w:sz w:val="19"/>
        <w:lang w:val="es-ES_tradnl"/>
      </w:rPr>
    </w:pPr>
    <w:r>
      <w:rPr>
        <w:i/>
        <w:iCs/>
        <w:sz w:val="19"/>
        <w:lang w:val="es-ES_tradnl"/>
      </w:rPr>
      <w:t>Michael Hölzer 0171-3214534</w:t>
    </w:r>
    <w:r>
      <w:rPr>
        <w:i/>
        <w:iCs/>
        <w:sz w:val="19"/>
        <w:lang w:val="es-ES_tradnl"/>
      </w:rPr>
      <w:tab/>
    </w:r>
    <w:r>
      <w:rPr>
        <w:i/>
        <w:iCs/>
        <w:sz w:val="19"/>
        <w:lang w:val="it-IT"/>
      </w:rPr>
      <w:t xml:space="preserve"> </w:t>
    </w:r>
    <w:r>
      <w:rPr>
        <w:i/>
        <w:iCs/>
        <w:sz w:val="19"/>
        <w:lang w:val="it-IT"/>
      </w:rPr>
      <w:tab/>
    </w:r>
    <w:r>
      <w:rPr>
        <w:i/>
        <w:iCs/>
        <w:sz w:val="19"/>
        <w:lang w:val="es-ES_tradnl"/>
      </w:rPr>
      <w:t xml:space="preserve">         </w:t>
    </w:r>
    <w:r w:rsidR="00750B4C">
      <w:rPr>
        <w:rStyle w:val="Seitenzahl"/>
        <w:sz w:val="19"/>
      </w:rPr>
      <w:fldChar w:fldCharType="begin"/>
    </w:r>
    <w:r>
      <w:rPr>
        <w:rStyle w:val="Seitenzahl"/>
        <w:sz w:val="19"/>
        <w:lang w:val="es-ES_tradnl"/>
      </w:rPr>
      <w:instrText xml:space="preserve"> PAGE </w:instrText>
    </w:r>
    <w:r w:rsidR="00750B4C">
      <w:rPr>
        <w:rStyle w:val="Seitenzahl"/>
        <w:sz w:val="19"/>
      </w:rPr>
      <w:fldChar w:fldCharType="separate"/>
    </w:r>
    <w:r w:rsidR="00683883">
      <w:rPr>
        <w:rStyle w:val="Seitenzahl"/>
        <w:noProof/>
        <w:sz w:val="19"/>
        <w:lang w:val="es-ES_tradnl"/>
      </w:rPr>
      <w:t>1</w:t>
    </w:r>
    <w:r w:rsidR="00750B4C">
      <w:rPr>
        <w:rStyle w:val="Seitenzahl"/>
        <w:sz w:val="19"/>
      </w:rPr>
      <w:fldChar w:fldCharType="end"/>
    </w:r>
    <w:r>
      <w:rPr>
        <w:rStyle w:val="Seitenzahl"/>
        <w:sz w:val="19"/>
        <w:lang w:val="es-ES_tradnl"/>
      </w:rPr>
      <w:t xml:space="preserve"> </w:t>
    </w:r>
  </w:p>
  <w:p w:rsidR="00A67CCB" w:rsidRDefault="00A67CCB">
    <w:pPr>
      <w:pStyle w:val="Fuzeile"/>
      <w:rPr>
        <w:lang w:val="es-ES_tradn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3883" w:rsidRDefault="00683883">
      <w:r>
        <w:separator/>
      </w:r>
    </w:p>
  </w:footnote>
  <w:footnote w:type="continuationSeparator" w:id="0">
    <w:p w:rsidR="00683883" w:rsidRDefault="006838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67289B"/>
    <w:multiLevelType w:val="singleLevel"/>
    <w:tmpl w:val="12DE29A6"/>
    <w:lvl w:ilvl="0">
      <w:start w:val="1"/>
      <w:numFmt w:val="bullet"/>
      <w:lvlText w:val=""/>
      <w:lvlJc w:val="left"/>
      <w:pPr>
        <w:tabs>
          <w:tab w:val="num" w:pos="360"/>
        </w:tabs>
        <w:ind w:left="360" w:hanging="360"/>
      </w:pPr>
      <w:rPr>
        <w:rFonts w:ascii="Symbol" w:hAnsi="Symbol" w:hint="default"/>
      </w:rPr>
    </w:lvl>
  </w:abstractNum>
  <w:abstractNum w:abstractNumId="1">
    <w:nsid w:val="14E00984"/>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nsid w:val="15370FF9"/>
    <w:multiLevelType w:val="singleLevel"/>
    <w:tmpl w:val="12DE29A6"/>
    <w:lvl w:ilvl="0">
      <w:start w:val="1"/>
      <w:numFmt w:val="bullet"/>
      <w:lvlText w:val=""/>
      <w:lvlJc w:val="left"/>
      <w:pPr>
        <w:tabs>
          <w:tab w:val="num" w:pos="360"/>
        </w:tabs>
        <w:ind w:left="360" w:hanging="360"/>
      </w:pPr>
      <w:rPr>
        <w:rFonts w:ascii="Symbol" w:hAnsi="Symbol" w:hint="default"/>
      </w:rPr>
    </w:lvl>
  </w:abstractNum>
  <w:abstractNum w:abstractNumId="3">
    <w:nsid w:val="22402E8D"/>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nsid w:val="225A03EB"/>
    <w:multiLevelType w:val="singleLevel"/>
    <w:tmpl w:val="12DE29A6"/>
    <w:lvl w:ilvl="0">
      <w:start w:val="1"/>
      <w:numFmt w:val="bullet"/>
      <w:lvlText w:val=""/>
      <w:lvlJc w:val="left"/>
      <w:pPr>
        <w:tabs>
          <w:tab w:val="num" w:pos="360"/>
        </w:tabs>
        <w:ind w:left="360" w:hanging="360"/>
      </w:pPr>
      <w:rPr>
        <w:rFonts w:ascii="Symbol" w:hAnsi="Symbol" w:hint="default"/>
      </w:rPr>
    </w:lvl>
  </w:abstractNum>
  <w:abstractNum w:abstractNumId="5">
    <w:nsid w:val="272D1630"/>
    <w:multiLevelType w:val="hybridMultilevel"/>
    <w:tmpl w:val="CB7CF01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
    <w:nsid w:val="2F2E2CB0"/>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7">
    <w:nsid w:val="36DE22F2"/>
    <w:multiLevelType w:val="singleLevel"/>
    <w:tmpl w:val="04070007"/>
    <w:lvl w:ilvl="0">
      <w:start w:val="1"/>
      <w:numFmt w:val="bullet"/>
      <w:lvlText w:val="-"/>
      <w:lvlJc w:val="left"/>
      <w:pPr>
        <w:tabs>
          <w:tab w:val="num" w:pos="360"/>
        </w:tabs>
        <w:ind w:left="360" w:hanging="360"/>
      </w:pPr>
      <w:rPr>
        <w:sz w:val="16"/>
      </w:rPr>
    </w:lvl>
  </w:abstractNum>
  <w:abstractNum w:abstractNumId="8">
    <w:nsid w:val="37C06F2C"/>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9">
    <w:nsid w:val="4947673E"/>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0">
    <w:nsid w:val="565669F9"/>
    <w:multiLevelType w:val="singleLevel"/>
    <w:tmpl w:val="12DE29A6"/>
    <w:lvl w:ilvl="0">
      <w:start w:val="1"/>
      <w:numFmt w:val="bullet"/>
      <w:lvlText w:val=""/>
      <w:lvlJc w:val="left"/>
      <w:pPr>
        <w:tabs>
          <w:tab w:val="num" w:pos="360"/>
        </w:tabs>
        <w:ind w:left="360" w:hanging="360"/>
      </w:pPr>
      <w:rPr>
        <w:rFonts w:ascii="Symbol" w:hAnsi="Symbol" w:hint="default"/>
      </w:rPr>
    </w:lvl>
  </w:abstractNum>
  <w:abstractNum w:abstractNumId="11">
    <w:nsid w:val="57297BB3"/>
    <w:multiLevelType w:val="singleLevel"/>
    <w:tmpl w:val="12DE29A6"/>
    <w:lvl w:ilvl="0">
      <w:start w:val="1"/>
      <w:numFmt w:val="bullet"/>
      <w:lvlText w:val=""/>
      <w:lvlJc w:val="left"/>
      <w:pPr>
        <w:tabs>
          <w:tab w:val="num" w:pos="360"/>
        </w:tabs>
        <w:ind w:left="360" w:hanging="360"/>
      </w:pPr>
      <w:rPr>
        <w:rFonts w:ascii="Symbol" w:hAnsi="Symbol" w:hint="default"/>
      </w:rPr>
    </w:lvl>
  </w:abstractNum>
  <w:abstractNum w:abstractNumId="12">
    <w:nsid w:val="60491F58"/>
    <w:multiLevelType w:val="singleLevel"/>
    <w:tmpl w:val="12DE29A6"/>
    <w:lvl w:ilvl="0">
      <w:start w:val="1"/>
      <w:numFmt w:val="bullet"/>
      <w:lvlText w:val=""/>
      <w:lvlJc w:val="left"/>
      <w:pPr>
        <w:tabs>
          <w:tab w:val="num" w:pos="360"/>
        </w:tabs>
        <w:ind w:left="360" w:hanging="360"/>
      </w:pPr>
      <w:rPr>
        <w:rFonts w:ascii="Symbol" w:hAnsi="Symbol" w:hint="default"/>
      </w:rPr>
    </w:lvl>
  </w:abstractNum>
  <w:abstractNum w:abstractNumId="13">
    <w:nsid w:val="680D1994"/>
    <w:multiLevelType w:val="singleLevel"/>
    <w:tmpl w:val="12DE29A6"/>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8"/>
  </w:num>
  <w:num w:numId="3">
    <w:abstractNumId w:val="6"/>
  </w:num>
  <w:num w:numId="4">
    <w:abstractNumId w:val="2"/>
  </w:num>
  <w:num w:numId="5">
    <w:abstractNumId w:val="11"/>
  </w:num>
  <w:num w:numId="6">
    <w:abstractNumId w:val="10"/>
  </w:num>
  <w:num w:numId="7">
    <w:abstractNumId w:val="12"/>
  </w:num>
  <w:num w:numId="8">
    <w:abstractNumId w:val="7"/>
  </w:num>
  <w:num w:numId="9">
    <w:abstractNumId w:val="13"/>
  </w:num>
  <w:num w:numId="10">
    <w:abstractNumId w:val="0"/>
  </w:num>
  <w:num w:numId="11">
    <w:abstractNumId w:val="3"/>
  </w:num>
  <w:num w:numId="12">
    <w:abstractNumId w:val="1"/>
  </w:num>
  <w:num w:numId="13">
    <w:abstractNumId w:val="9"/>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rsids>
    <w:rsidRoot w:val="00845753"/>
    <w:rsid w:val="00080B52"/>
    <w:rsid w:val="000F6496"/>
    <w:rsid w:val="00130188"/>
    <w:rsid w:val="001443F0"/>
    <w:rsid w:val="001B0942"/>
    <w:rsid w:val="00280147"/>
    <w:rsid w:val="002967E6"/>
    <w:rsid w:val="002C394D"/>
    <w:rsid w:val="002D199C"/>
    <w:rsid w:val="003030DF"/>
    <w:rsid w:val="00344E59"/>
    <w:rsid w:val="0036170F"/>
    <w:rsid w:val="00375918"/>
    <w:rsid w:val="003833EA"/>
    <w:rsid w:val="003D49E5"/>
    <w:rsid w:val="00445FA4"/>
    <w:rsid w:val="00473A3B"/>
    <w:rsid w:val="00485A6A"/>
    <w:rsid w:val="00550C99"/>
    <w:rsid w:val="005718E8"/>
    <w:rsid w:val="00582348"/>
    <w:rsid w:val="00592019"/>
    <w:rsid w:val="005B087B"/>
    <w:rsid w:val="005C7A85"/>
    <w:rsid w:val="006107AC"/>
    <w:rsid w:val="00650D2C"/>
    <w:rsid w:val="0066757C"/>
    <w:rsid w:val="00667F9E"/>
    <w:rsid w:val="00683883"/>
    <w:rsid w:val="00715BAB"/>
    <w:rsid w:val="007307F7"/>
    <w:rsid w:val="00750B4C"/>
    <w:rsid w:val="00755F18"/>
    <w:rsid w:val="007E0CAD"/>
    <w:rsid w:val="00833D54"/>
    <w:rsid w:val="00845753"/>
    <w:rsid w:val="008467CD"/>
    <w:rsid w:val="00877F8C"/>
    <w:rsid w:val="008912D9"/>
    <w:rsid w:val="00897006"/>
    <w:rsid w:val="008D3A47"/>
    <w:rsid w:val="00912951"/>
    <w:rsid w:val="00914AC1"/>
    <w:rsid w:val="009275A1"/>
    <w:rsid w:val="00981435"/>
    <w:rsid w:val="00992619"/>
    <w:rsid w:val="009F0E02"/>
    <w:rsid w:val="00A5460A"/>
    <w:rsid w:val="00A65038"/>
    <w:rsid w:val="00A67CCB"/>
    <w:rsid w:val="00A94162"/>
    <w:rsid w:val="00AF57A5"/>
    <w:rsid w:val="00B4711C"/>
    <w:rsid w:val="00B5433D"/>
    <w:rsid w:val="00BF48DD"/>
    <w:rsid w:val="00C1358E"/>
    <w:rsid w:val="00C2023D"/>
    <w:rsid w:val="00C450E0"/>
    <w:rsid w:val="00C6342A"/>
    <w:rsid w:val="00CB33FA"/>
    <w:rsid w:val="00CC15B8"/>
    <w:rsid w:val="00CD7598"/>
    <w:rsid w:val="00D2392B"/>
    <w:rsid w:val="00D83805"/>
    <w:rsid w:val="00D851D5"/>
    <w:rsid w:val="00DB3CEB"/>
    <w:rsid w:val="00E33B6B"/>
    <w:rsid w:val="00E86416"/>
    <w:rsid w:val="00F10887"/>
    <w:rsid w:val="00F22EDB"/>
    <w:rsid w:val="00F42D58"/>
    <w:rsid w:val="00FC0FB9"/>
    <w:rsid w:val="00FE4470"/>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80147"/>
    <w:rPr>
      <w:lang w:val="en-GB"/>
    </w:rPr>
  </w:style>
  <w:style w:type="paragraph" w:styleId="berschrift1">
    <w:name w:val="heading 1"/>
    <w:basedOn w:val="Standard"/>
    <w:next w:val="Standard"/>
    <w:qFormat/>
    <w:rsid w:val="00280147"/>
    <w:pPr>
      <w:keepNext/>
      <w:tabs>
        <w:tab w:val="left" w:pos="1701"/>
      </w:tabs>
      <w:outlineLvl w:val="0"/>
    </w:pPr>
    <w:rPr>
      <w:b/>
      <w:sz w:val="32"/>
      <w:u w:val="single"/>
    </w:rPr>
  </w:style>
  <w:style w:type="paragraph" w:styleId="berschrift2">
    <w:name w:val="heading 2"/>
    <w:basedOn w:val="Standard"/>
    <w:next w:val="Standard"/>
    <w:qFormat/>
    <w:rsid w:val="00280147"/>
    <w:pPr>
      <w:keepNext/>
      <w:tabs>
        <w:tab w:val="left" w:pos="1701"/>
      </w:tabs>
      <w:spacing w:line="360" w:lineRule="auto"/>
      <w:outlineLvl w:val="1"/>
    </w:pPr>
    <w:rPr>
      <w:sz w:val="24"/>
    </w:rPr>
  </w:style>
  <w:style w:type="paragraph" w:styleId="berschrift3">
    <w:name w:val="heading 3"/>
    <w:basedOn w:val="Standard"/>
    <w:next w:val="Standard"/>
    <w:qFormat/>
    <w:rsid w:val="00280147"/>
    <w:pPr>
      <w:keepNext/>
      <w:spacing w:line="360" w:lineRule="auto"/>
      <w:outlineLvl w:val="2"/>
    </w:pPr>
    <w:rPr>
      <w:bCs/>
      <w:sz w:val="32"/>
      <w:u w:val="single"/>
    </w:rPr>
  </w:style>
  <w:style w:type="paragraph" w:styleId="berschrift4">
    <w:name w:val="heading 4"/>
    <w:basedOn w:val="Standard"/>
    <w:next w:val="Standard"/>
    <w:qFormat/>
    <w:rsid w:val="00280147"/>
    <w:pPr>
      <w:keepNext/>
      <w:tabs>
        <w:tab w:val="left" w:pos="1701"/>
      </w:tabs>
      <w:spacing w:line="360" w:lineRule="auto"/>
      <w:outlineLvl w:val="3"/>
    </w:pPr>
    <w:rPr>
      <w:bCs/>
      <w:sz w:val="28"/>
      <w:u w:val="single"/>
    </w:rPr>
  </w:style>
  <w:style w:type="paragraph" w:styleId="berschrift5">
    <w:name w:val="heading 5"/>
    <w:basedOn w:val="Standard"/>
    <w:next w:val="Standard"/>
    <w:qFormat/>
    <w:rsid w:val="00280147"/>
    <w:pPr>
      <w:keepNext/>
      <w:outlineLvl w:val="4"/>
    </w:pPr>
    <w:rPr>
      <w:b/>
      <w:sz w:val="24"/>
    </w:rPr>
  </w:style>
  <w:style w:type="paragraph" w:styleId="berschrift6">
    <w:name w:val="heading 6"/>
    <w:basedOn w:val="Standard"/>
    <w:next w:val="Standard"/>
    <w:qFormat/>
    <w:rsid w:val="00280147"/>
    <w:pPr>
      <w:keepNext/>
      <w:suppressAutoHyphens/>
      <w:spacing w:line="227" w:lineRule="auto"/>
      <w:outlineLvl w:val="5"/>
    </w:pPr>
    <w:rPr>
      <w:b/>
      <w:sz w:val="28"/>
    </w:rPr>
  </w:style>
  <w:style w:type="paragraph" w:styleId="berschrift7">
    <w:name w:val="heading 7"/>
    <w:basedOn w:val="Standard"/>
    <w:next w:val="Standard"/>
    <w:qFormat/>
    <w:rsid w:val="00280147"/>
    <w:pPr>
      <w:keepNext/>
      <w:suppressAutoHyphens/>
      <w:spacing w:line="360" w:lineRule="auto"/>
      <w:ind w:left="708" w:firstLine="708"/>
      <w:outlineLvl w:val="6"/>
    </w:pPr>
    <w:rPr>
      <w:sz w:val="24"/>
    </w:rPr>
  </w:style>
  <w:style w:type="paragraph" w:styleId="berschrift8">
    <w:name w:val="heading 8"/>
    <w:basedOn w:val="Standard"/>
    <w:next w:val="Standard"/>
    <w:qFormat/>
    <w:rsid w:val="00280147"/>
    <w:pPr>
      <w:keepNext/>
      <w:suppressAutoHyphens/>
      <w:spacing w:line="360" w:lineRule="auto"/>
      <w:ind w:left="1416"/>
      <w:outlineLvl w:val="7"/>
    </w:pPr>
    <w:rPr>
      <w:sz w:val="24"/>
    </w:rPr>
  </w:style>
  <w:style w:type="paragraph" w:styleId="berschrift9">
    <w:name w:val="heading 9"/>
    <w:basedOn w:val="Standard"/>
    <w:next w:val="Standard"/>
    <w:qFormat/>
    <w:rsid w:val="00280147"/>
    <w:pPr>
      <w:keepNext/>
      <w:tabs>
        <w:tab w:val="left" w:pos="1701"/>
      </w:tabs>
      <w:spacing w:line="360" w:lineRule="auto"/>
      <w:outlineLvl w:val="8"/>
    </w:pPr>
    <w:rPr>
      <w:bCs/>
      <w:color w:val="0000FF"/>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280147"/>
    <w:pPr>
      <w:jc w:val="center"/>
    </w:pPr>
    <w:rPr>
      <w:sz w:val="48"/>
    </w:rPr>
  </w:style>
  <w:style w:type="paragraph" w:styleId="Textkrper">
    <w:name w:val="Body Text"/>
    <w:basedOn w:val="Standard"/>
    <w:rsid w:val="00280147"/>
    <w:rPr>
      <w:i/>
      <w:sz w:val="24"/>
    </w:rPr>
  </w:style>
  <w:style w:type="character" w:styleId="Hyperlink">
    <w:name w:val="Hyperlink"/>
    <w:basedOn w:val="Absatz-Standardschriftart"/>
    <w:rsid w:val="00280147"/>
    <w:rPr>
      <w:color w:val="0000FF"/>
      <w:u w:val="single"/>
    </w:rPr>
  </w:style>
  <w:style w:type="paragraph" w:customStyle="1" w:styleId="Objective">
    <w:name w:val="Objective"/>
    <w:basedOn w:val="Standard"/>
    <w:next w:val="Textkrper"/>
    <w:rsid w:val="00280147"/>
    <w:pPr>
      <w:spacing w:before="220" w:after="220" w:line="220" w:lineRule="atLeast"/>
      <w:jc w:val="both"/>
    </w:pPr>
    <w:rPr>
      <w:rFonts w:ascii="Arial" w:hAnsi="Arial"/>
      <w:lang w:val="en-US"/>
    </w:rPr>
  </w:style>
  <w:style w:type="paragraph" w:customStyle="1" w:styleId="Achievement">
    <w:name w:val="Achievement"/>
    <w:basedOn w:val="Textkrper"/>
    <w:rsid w:val="00280147"/>
    <w:pPr>
      <w:spacing w:after="60" w:line="220" w:lineRule="atLeast"/>
      <w:ind w:left="240" w:hanging="240"/>
      <w:jc w:val="both"/>
    </w:pPr>
    <w:rPr>
      <w:rFonts w:ascii="Arial" w:hAnsi="Arial"/>
      <w:i w:val="0"/>
      <w:spacing w:val="-5"/>
      <w:sz w:val="20"/>
      <w:lang w:val="en-US"/>
    </w:rPr>
  </w:style>
  <w:style w:type="paragraph" w:styleId="Textkrper-Zeileneinzug">
    <w:name w:val="Body Text Indent"/>
    <w:basedOn w:val="Standard"/>
    <w:rsid w:val="00280147"/>
    <w:pPr>
      <w:suppressAutoHyphens/>
      <w:spacing w:line="227" w:lineRule="auto"/>
      <w:ind w:left="2124"/>
    </w:pPr>
    <w:rPr>
      <w:sz w:val="24"/>
    </w:rPr>
  </w:style>
  <w:style w:type="character" w:styleId="BesuchterHyperlink">
    <w:name w:val="FollowedHyperlink"/>
    <w:basedOn w:val="Absatz-Standardschriftart"/>
    <w:rsid w:val="00280147"/>
    <w:rPr>
      <w:color w:val="800080"/>
      <w:u w:val="single"/>
    </w:rPr>
  </w:style>
  <w:style w:type="paragraph" w:styleId="Kopfzeile">
    <w:name w:val="header"/>
    <w:basedOn w:val="Standard"/>
    <w:rsid w:val="00280147"/>
    <w:pPr>
      <w:tabs>
        <w:tab w:val="center" w:pos="4419"/>
        <w:tab w:val="right" w:pos="8838"/>
      </w:tabs>
    </w:pPr>
  </w:style>
  <w:style w:type="paragraph" w:styleId="Fuzeile">
    <w:name w:val="footer"/>
    <w:basedOn w:val="Standard"/>
    <w:rsid w:val="00280147"/>
    <w:pPr>
      <w:tabs>
        <w:tab w:val="center" w:pos="4419"/>
        <w:tab w:val="right" w:pos="8838"/>
      </w:tabs>
    </w:pPr>
  </w:style>
  <w:style w:type="character" w:styleId="Seitenzahl">
    <w:name w:val="page number"/>
    <w:basedOn w:val="Absatz-Standardschriftart"/>
    <w:rsid w:val="00280147"/>
  </w:style>
  <w:style w:type="paragraph" w:styleId="Untertitel">
    <w:name w:val="Subtitle"/>
    <w:basedOn w:val="Standard"/>
    <w:qFormat/>
    <w:rsid w:val="00280147"/>
    <w:pPr>
      <w:spacing w:line="360" w:lineRule="auto"/>
    </w:pPr>
    <w:rPr>
      <w:bCs/>
      <w:sz w:val="32"/>
      <w:u w:val="single"/>
    </w:rPr>
  </w:style>
  <w:style w:type="character" w:customStyle="1" w:styleId="comment1">
    <w:name w:val="comment1"/>
    <w:basedOn w:val="Absatz-Standardschriftart"/>
    <w:rsid w:val="00280147"/>
    <w:rPr>
      <w:rFonts w:ascii="Arial" w:hAnsi="Arial" w:cs="Arial" w:hint="default"/>
      <w:sz w:val="15"/>
      <w:szCs w:val="15"/>
    </w:rPr>
  </w:style>
  <w:style w:type="paragraph" w:styleId="Textkrper2">
    <w:name w:val="Body Text 2"/>
    <w:basedOn w:val="Standard"/>
    <w:rsid w:val="00280147"/>
    <w:pPr>
      <w:tabs>
        <w:tab w:val="left" w:pos="2268"/>
        <w:tab w:val="left" w:pos="4039"/>
      </w:tabs>
      <w:overflowPunct w:val="0"/>
      <w:autoSpaceDE w:val="0"/>
      <w:autoSpaceDN w:val="0"/>
      <w:adjustRightInd w:val="0"/>
      <w:spacing w:before="120" w:after="120" w:line="240" w:lineRule="atLeast"/>
      <w:jc w:val="both"/>
      <w:textAlignment w:val="baseline"/>
    </w:pPr>
    <w:rPr>
      <w:rFonts w:ascii="Arial" w:hAnsi="Arial" w:cs="Arial"/>
      <w:sz w:val="24"/>
      <w:lang w:eastAsia="en-US"/>
    </w:rPr>
  </w:style>
  <w:style w:type="paragraph" w:styleId="Textkrper3">
    <w:name w:val="Body Text 3"/>
    <w:basedOn w:val="Standard"/>
    <w:rsid w:val="00280147"/>
    <w:pPr>
      <w:tabs>
        <w:tab w:val="left" w:pos="2268"/>
        <w:tab w:val="left" w:pos="4039"/>
      </w:tabs>
      <w:spacing w:before="120" w:after="120" w:line="240" w:lineRule="atLeast"/>
    </w:pPr>
    <w:rPr>
      <w:color w:val="000080"/>
      <w:spacing w:val="-5"/>
      <w:sz w:val="22"/>
    </w:rPr>
  </w:style>
  <w:style w:type="paragraph" w:styleId="Textkrper-Einzug2">
    <w:name w:val="Body Text Indent 2"/>
    <w:basedOn w:val="Standard"/>
    <w:rsid w:val="00280147"/>
    <w:pPr>
      <w:tabs>
        <w:tab w:val="left" w:pos="2268"/>
        <w:tab w:val="left" w:pos="4039"/>
      </w:tabs>
      <w:spacing w:line="240" w:lineRule="atLeast"/>
      <w:ind w:left="708"/>
      <w:jc w:val="both"/>
    </w:pPr>
    <w:rPr>
      <w:spacing w:val="-5"/>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hoelzer@t-onlin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1929</Words>
  <Characters>12156</Characters>
  <Application>Microsoft Office Word</Application>
  <DocSecurity>0</DocSecurity>
  <Lines>101</Lines>
  <Paragraphs>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Curriculum Vitae</vt:lpstr>
      <vt:lpstr>Curriculum Vitae</vt:lpstr>
    </vt:vector>
  </TitlesOfParts>
  <Company>Institut für Umweltanalytik</Company>
  <LinksUpToDate>false</LinksUpToDate>
  <CharactersWithSpaces>14057</CharactersWithSpaces>
  <SharedDoc>false</SharedDoc>
  <HLinks>
    <vt:vector size="6" baseType="variant">
      <vt:variant>
        <vt:i4>131192</vt:i4>
      </vt:variant>
      <vt:variant>
        <vt:i4>0</vt:i4>
      </vt:variant>
      <vt:variant>
        <vt:i4>0</vt:i4>
      </vt:variant>
      <vt:variant>
        <vt:i4>5</vt:i4>
      </vt:variant>
      <vt:variant>
        <vt:lpwstr>mailto:mhoelzer@t-online.de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Michael Hölzer</dc:creator>
  <cp:lastModifiedBy>mikel</cp:lastModifiedBy>
  <cp:revision>6</cp:revision>
  <cp:lastPrinted>2005-02-13T18:42:00Z</cp:lastPrinted>
  <dcterms:created xsi:type="dcterms:W3CDTF">2009-06-22T15:22:00Z</dcterms:created>
  <dcterms:modified xsi:type="dcterms:W3CDTF">2009-08-20T14:34:00Z</dcterms:modified>
</cp:coreProperties>
</file>